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BF11697" w14:textId="77777777" w:rsidR="00210972" w:rsidRPr="00AF3AA5" w:rsidRDefault="00210972" w:rsidP="00210972">
      <w:pPr>
        <w:pStyle w:val="NoSpacing"/>
        <w:rPr>
          <w:rFonts w:ascii="Times New Roman" w:hAnsi="Times New Roman" w:cs="Times New Roman"/>
          <w:b/>
          <w:sz w:val="24"/>
        </w:rPr>
      </w:pPr>
      <w:r w:rsidRPr="00AF3AA5">
        <w:rPr>
          <w:rFonts w:ascii="Arial" w:hAnsi="Arial" w:cs="Arial"/>
          <w:noProof/>
          <w:sz w:val="36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4D6F8F8" wp14:editId="561A127E">
                <wp:simplePos x="0" y="0"/>
                <wp:positionH relativeFrom="page">
                  <wp:posOffset>136526</wp:posOffset>
                </wp:positionH>
                <wp:positionV relativeFrom="margin">
                  <wp:align>center</wp:align>
                </wp:positionV>
                <wp:extent cx="2257425" cy="9052560"/>
                <wp:effectExtent l="0" t="0" r="9525" b="762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9052560"/>
                          <a:chOff x="-224143" y="0"/>
                          <a:chExt cx="2795893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4441CB" w14:textId="77777777" w:rsidR="00AF3AA5" w:rsidRDefault="00CE6999" w:rsidP="00210972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 Clover Road</w:t>
                              </w:r>
                            </w:p>
                            <w:p w14:paraId="729CD04D" w14:textId="77777777" w:rsidR="00CE6999" w:rsidRPr="000B036B" w:rsidRDefault="00CE6999" w:rsidP="00210972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Newfoundland, NJ 07435</w:t>
                              </w:r>
                            </w:p>
                            <w:p w14:paraId="04F005B9" w14:textId="77777777" w:rsidR="00210972" w:rsidRPr="000B036B" w:rsidRDefault="00210972" w:rsidP="00210972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B036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(973) 886-6237</w:t>
                              </w:r>
                            </w:p>
                            <w:p w14:paraId="0718457B" w14:textId="77777777" w:rsidR="00210972" w:rsidRPr="000B036B" w:rsidRDefault="00210972" w:rsidP="00210972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B036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nkubart@gmail.com</w:t>
                              </w:r>
                            </w:p>
                            <w:p w14:paraId="492E26CC" w14:textId="77777777" w:rsidR="00210972" w:rsidRDefault="00210972" w:rsidP="0021097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0A9332E9" w14:textId="77777777" w:rsidR="00210972" w:rsidRDefault="00210972" w:rsidP="0021097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C14BD1B" w14:textId="77777777" w:rsidR="00210972" w:rsidRDefault="00210972" w:rsidP="0021097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2A791F2" w14:textId="77777777" w:rsidR="00210972" w:rsidRDefault="001D39B7" w:rsidP="0021097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196C24A" w14:textId="77777777" w:rsidR="00210972" w:rsidRDefault="00210972" w:rsidP="0021097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0FA84E67" w14:textId="77777777" w:rsidR="00210972" w:rsidRDefault="00210972" w:rsidP="0021097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6D47DC4" w14:textId="77777777" w:rsidR="00210972" w:rsidRDefault="00210972" w:rsidP="0021097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0E99DF5" w14:textId="77777777" w:rsidR="00210972" w:rsidRPr="00672577" w:rsidRDefault="00210972" w:rsidP="00210972">
                              <w:pPr>
                                <w:jc w:val="both"/>
                                <w:rPr>
                                  <w:color w:val="595959" w:themeColor="text1" w:themeTint="A6"/>
                                  <w:szCs w:val="20"/>
                                </w:rPr>
                              </w:pPr>
                              <w:r w:rsidRPr="00672577">
                                <w:rPr>
                                  <w:color w:val="595959" w:themeColor="text1" w:themeTint="A6"/>
                                  <w:szCs w:val="20"/>
                                </w:rPr>
                                <w:t>MISSION STATEMENT</w:t>
                              </w:r>
                            </w:p>
                            <w:p w14:paraId="7D5DA8C0" w14:textId="77777777" w:rsidR="00210972" w:rsidRPr="00672577" w:rsidRDefault="00444744" w:rsidP="00210972">
                              <w:pPr>
                                <w:pStyle w:val="NoSpacing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 xml:space="preserve">To secure </w:t>
                              </w:r>
                              <w:r w:rsidR="00352B3E">
                                <w:rPr>
                                  <w:rFonts w:cs="Times New Roman"/>
                                </w:rPr>
                                <w:t xml:space="preserve">an orthopedic </w:t>
                              </w:r>
                              <w:r w:rsidR="00210972">
                                <w:rPr>
                                  <w:rFonts w:cs="Times New Roman"/>
                                </w:rPr>
                                <w:t>physician a</w:t>
                              </w:r>
                              <w:r w:rsidR="00210972" w:rsidRPr="00672577">
                                <w:rPr>
                                  <w:rFonts w:cs="Times New Roman"/>
                                </w:rPr>
                                <w:t>ssistant position</w:t>
                              </w:r>
                              <w:r w:rsidR="00D54E5A">
                                <w:rPr>
                                  <w:rFonts w:cs="Times New Roman"/>
                                </w:rPr>
                                <w:t xml:space="preserve"> </w:t>
                              </w:r>
                              <w:r w:rsidR="00210972" w:rsidRPr="00672577">
                                <w:rPr>
                                  <w:rFonts w:cs="Times New Roman"/>
                                </w:rPr>
                                <w:t>that will enable me to utilize my training, medical knowledge, and advanced clinical skills in a superior healthcare setting.</w:t>
                              </w:r>
                            </w:p>
                            <w:p w14:paraId="0D1FCB68" w14:textId="77777777" w:rsidR="00210972" w:rsidRDefault="00210972" w:rsidP="0021097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-224143" y="256347"/>
                            <a:ext cx="2795893" cy="419061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8F350A" w14:textId="77777777" w:rsidR="00210972" w:rsidRPr="00672577" w:rsidRDefault="00AF3AA5" w:rsidP="00210972">
                              <w:pPr>
                                <w:pStyle w:val="NoSpacing"/>
                                <w:jc w:val="center"/>
                                <w:rPr>
                                  <w:rFonts w:eastAsiaTheme="majorEastAsia" w:cstheme="majorBidi"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  <w:color w:val="FFFFFF" w:themeColor="background1"/>
                                  <w:sz w:val="44"/>
                                  <w:szCs w:val="44"/>
                                </w:rPr>
                                <w:t>Nicole Garey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6E2838DF" id="Group 50" o:spid="_x0000_s1026" style="position:absolute;margin-left:10.75pt;margin-top:0;width:177.75pt;height:712.8pt;z-index:251659264;mso-height-percent:950;mso-wrap-distance-left:18pt;mso-wrap-distance-right:18pt;mso-position-horizontal-relative:page;mso-position-vertical:center;mso-position-vertical-relative:margin;mso-height-percent:950" coordorigin="-2241" coordsize="2795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be7df [2899]" stroked="f" strokeweight=".5pt">
                  <v:fill color2="#e5e0d5 [3139]" rotate="t" focusposition=".5,.5" focussize="-.5,-.5" focus="100%" type="gradientRadial"/>
                  <v:textbox inset="14.4pt,1in,14.4pt,14.4pt">
                    <w:txbxContent>
                      <w:p w:rsidR="00AF3AA5" w:rsidRDefault="00CE6999" w:rsidP="00210972">
                        <w:pPr>
                          <w:pStyle w:val="NoSpacing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 Clover Road</w:t>
                        </w:r>
                      </w:p>
                      <w:p w:rsidR="00CE6999" w:rsidRPr="000B036B" w:rsidRDefault="00CE6999" w:rsidP="00210972">
                        <w:pPr>
                          <w:pStyle w:val="NoSpacing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Newfoundland, NJ 07435</w:t>
                        </w:r>
                      </w:p>
                      <w:p w:rsidR="00210972" w:rsidRPr="000B036B" w:rsidRDefault="00210972" w:rsidP="00210972">
                        <w:pPr>
                          <w:pStyle w:val="NoSpacing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B036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(973) 886-6237</w:t>
                        </w:r>
                      </w:p>
                      <w:p w:rsidR="00210972" w:rsidRPr="000B036B" w:rsidRDefault="00210972" w:rsidP="00210972">
                        <w:pPr>
                          <w:pStyle w:val="NoSpacing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B036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nkubart@gmail.com</w:t>
                        </w:r>
                      </w:p>
                      <w:p w:rsidR="00210972" w:rsidRDefault="00210972" w:rsidP="0021097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210972" w:rsidRDefault="00210972" w:rsidP="0021097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210972" w:rsidRDefault="00210972" w:rsidP="0021097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210972" w:rsidRDefault="001D39B7" w:rsidP="0021097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10972" w:rsidRDefault="00210972" w:rsidP="0021097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210972" w:rsidRDefault="00210972" w:rsidP="0021097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210972" w:rsidRDefault="00210972" w:rsidP="0021097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210972" w:rsidRPr="00672577" w:rsidRDefault="00210972" w:rsidP="00210972">
                        <w:pPr>
                          <w:jc w:val="both"/>
                          <w:rPr>
                            <w:color w:val="595959" w:themeColor="text1" w:themeTint="A6"/>
                            <w:szCs w:val="20"/>
                          </w:rPr>
                        </w:pPr>
                        <w:r w:rsidRPr="00672577">
                          <w:rPr>
                            <w:color w:val="595959" w:themeColor="text1" w:themeTint="A6"/>
                            <w:szCs w:val="20"/>
                          </w:rPr>
                          <w:t>MISSION STATEMENT</w:t>
                        </w:r>
                      </w:p>
                      <w:p w:rsidR="00210972" w:rsidRPr="00672577" w:rsidRDefault="00444744" w:rsidP="00210972">
                        <w:pPr>
                          <w:pStyle w:val="NoSpacing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 xml:space="preserve">To secure </w:t>
                        </w:r>
                        <w:r w:rsidR="00352B3E">
                          <w:rPr>
                            <w:rFonts w:cs="Times New Roman"/>
                          </w:rPr>
                          <w:t xml:space="preserve">an orthopedic </w:t>
                        </w:r>
                        <w:r w:rsidR="00210972">
                          <w:rPr>
                            <w:rFonts w:cs="Times New Roman"/>
                          </w:rPr>
                          <w:t>physician a</w:t>
                        </w:r>
                        <w:r w:rsidR="00210972" w:rsidRPr="00672577">
                          <w:rPr>
                            <w:rFonts w:cs="Times New Roman"/>
                          </w:rPr>
                          <w:t>ssistant position</w:t>
                        </w:r>
                        <w:r w:rsidR="00D54E5A">
                          <w:rPr>
                            <w:rFonts w:cs="Times New Roman"/>
                          </w:rPr>
                          <w:t xml:space="preserve"> </w:t>
                        </w:r>
                        <w:r w:rsidR="00210972" w:rsidRPr="00672577">
                          <w:rPr>
                            <w:rFonts w:cs="Times New Roman"/>
                          </w:rPr>
                          <w:t>that will enable me to utilize my training, medical knowledge, and advanced clinical skills in a superior healthcare setting.</w:t>
                        </w:r>
                      </w:p>
                      <w:p w:rsidR="00210972" w:rsidRDefault="00210972" w:rsidP="0021097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696464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left:-2241;top:2563;width:2795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uBsYA&#10;AADbAAAADwAAAGRycy9kb3ducmV2LnhtbESPQWvCQBSE70L/w/IKvYhuqrZK6iaI1KIHoU0K9fjI&#10;viah2bchu2r6711B8DjMzDfMMu1NI07UudqygudxBIK4sLrmUsF3vhktQDiPrLGxTAr+yUGaPAyW&#10;GGt75i86Zb4UAcIuRgWV920spSsqMujGtiUO3q/tDPogu1LqDs8Bbho5iaJXabDmsFBhS+uKir/s&#10;aBS878r57CcfHrZ5rl2///icTf1KqafHfvUGwlPv7+Fbe6sVvEzh+iX8AJ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YuBsYAAADbAAAADwAAAAAAAAAAAAAAAACYAgAAZHJz&#10;L2Rvd25yZXYueG1sUEsFBgAAAAAEAAQA9QAAAIsDAAAAAA==&#10;" adj="19981" fillcolor="#d34817 [3204]" stroked="f" strokeweight="1pt">
                  <v:textbox inset="28.8pt,0,14.4pt,0">
                    <w:txbxContent>
                      <w:p w:rsidR="00210972" w:rsidRPr="00672577" w:rsidRDefault="00AF3AA5" w:rsidP="00210972">
                        <w:pPr>
                          <w:pStyle w:val="NoSpacing"/>
                          <w:jc w:val="center"/>
                          <w:rPr>
                            <w:rFonts w:eastAsiaTheme="majorEastAsia" w:cstheme="majorBidi"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rFonts w:eastAsiaTheme="majorEastAsia" w:cstheme="majorBidi"/>
                            <w:color w:val="FFFFFF" w:themeColor="background1"/>
                            <w:sz w:val="44"/>
                            <w:szCs w:val="44"/>
                          </w:rPr>
                          <w:t>Nicole Garey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Pr="00AF3AA5">
        <w:rPr>
          <w:rFonts w:ascii="Times New Roman" w:hAnsi="Times New Roman" w:cs="Times New Roman"/>
          <w:b/>
          <w:sz w:val="24"/>
        </w:rPr>
        <w:t>EDUCATION:</w:t>
      </w:r>
    </w:p>
    <w:p w14:paraId="2AFC7660" w14:textId="77777777" w:rsidR="00210972" w:rsidRPr="00724CBD" w:rsidRDefault="00210972" w:rsidP="00210972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724CBD">
        <w:rPr>
          <w:rFonts w:ascii="Times New Roman" w:hAnsi="Times New Roman" w:cs="Times New Roman"/>
          <w:b/>
          <w:i/>
          <w:sz w:val="20"/>
          <w:szCs w:val="20"/>
        </w:rPr>
        <w:t>Pace University/Lenox Hill Hospital Physician Assistant Program, New York, New York</w:t>
      </w:r>
    </w:p>
    <w:p w14:paraId="3255FA59" w14:textId="77777777" w:rsidR="00210972" w:rsidRPr="00724CBD" w:rsidRDefault="00210972" w:rsidP="00210972">
      <w:pPr>
        <w:pStyle w:val="NoSpacing"/>
        <w:ind w:left="3600"/>
        <w:rPr>
          <w:rFonts w:ascii="Times New Roman" w:hAnsi="Times New Roman" w:cs="Times New Roman"/>
          <w:sz w:val="20"/>
          <w:szCs w:val="20"/>
        </w:rPr>
      </w:pPr>
      <w:r w:rsidRPr="00724CBD">
        <w:rPr>
          <w:rFonts w:ascii="Times New Roman" w:hAnsi="Times New Roman" w:cs="Times New Roman"/>
          <w:sz w:val="20"/>
          <w:szCs w:val="20"/>
        </w:rPr>
        <w:t>Dyson College of Arts and Sciences – Master of Science degree in Physician Assistant Studies (July 2012 to September 2014)</w:t>
      </w:r>
    </w:p>
    <w:p w14:paraId="2771E806" w14:textId="77777777" w:rsidR="00210972" w:rsidRPr="00724CBD" w:rsidRDefault="00210972" w:rsidP="00210972">
      <w:pPr>
        <w:pStyle w:val="NoSpacing"/>
        <w:ind w:left="3600"/>
        <w:rPr>
          <w:rFonts w:ascii="Times New Roman" w:hAnsi="Times New Roman" w:cs="Times New Roman"/>
          <w:sz w:val="20"/>
          <w:szCs w:val="20"/>
        </w:rPr>
      </w:pPr>
      <w:r w:rsidRPr="00724CBD">
        <w:rPr>
          <w:rFonts w:ascii="Times New Roman" w:hAnsi="Times New Roman" w:cs="Times New Roman"/>
          <w:sz w:val="20"/>
          <w:szCs w:val="20"/>
        </w:rPr>
        <w:t>Lenox Hill Hospital – Certificate of Completion</w:t>
      </w:r>
    </w:p>
    <w:p w14:paraId="57DEF0CA" w14:textId="77777777" w:rsidR="00210972" w:rsidRPr="00724CBD" w:rsidRDefault="00210972" w:rsidP="00210972">
      <w:pPr>
        <w:pStyle w:val="NoSpacing"/>
        <w:ind w:left="3600"/>
        <w:rPr>
          <w:rFonts w:ascii="Times New Roman" w:hAnsi="Times New Roman" w:cs="Times New Roman"/>
          <w:sz w:val="20"/>
          <w:szCs w:val="20"/>
        </w:rPr>
      </w:pPr>
      <w:r w:rsidRPr="00724CBD">
        <w:rPr>
          <w:rFonts w:ascii="Times New Roman" w:hAnsi="Times New Roman" w:cs="Times New Roman"/>
          <w:sz w:val="20"/>
          <w:szCs w:val="20"/>
        </w:rPr>
        <w:t>Thesis: “Bariatric Surgery and the Role You Play in the Management of Obesity”</w:t>
      </w:r>
    </w:p>
    <w:p w14:paraId="1EC86195" w14:textId="77777777" w:rsidR="00210972" w:rsidRPr="00724CBD" w:rsidRDefault="00210972" w:rsidP="00210972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724CBD">
        <w:rPr>
          <w:rFonts w:ascii="Times New Roman" w:hAnsi="Times New Roman" w:cs="Times New Roman"/>
          <w:b/>
          <w:i/>
          <w:sz w:val="20"/>
          <w:szCs w:val="20"/>
        </w:rPr>
        <w:t>Community College of Morris, Randolph, New Jersey</w:t>
      </w:r>
    </w:p>
    <w:p w14:paraId="08544FB3" w14:textId="77777777" w:rsidR="00210972" w:rsidRPr="00724CBD" w:rsidRDefault="00210972" w:rsidP="00210972">
      <w:pPr>
        <w:pStyle w:val="NoSpacing"/>
        <w:ind w:left="3600"/>
        <w:rPr>
          <w:rFonts w:ascii="Times New Roman" w:hAnsi="Times New Roman" w:cs="Times New Roman"/>
          <w:sz w:val="20"/>
          <w:szCs w:val="20"/>
        </w:rPr>
      </w:pPr>
      <w:r w:rsidRPr="00724CBD">
        <w:rPr>
          <w:rFonts w:ascii="Times New Roman" w:hAnsi="Times New Roman" w:cs="Times New Roman"/>
          <w:sz w:val="20"/>
          <w:szCs w:val="20"/>
        </w:rPr>
        <w:t>Remainder of prerequisites acquired for physician assistant graduate school admission (September 2008 to May 2009)</w:t>
      </w:r>
    </w:p>
    <w:p w14:paraId="25822CD8" w14:textId="77777777" w:rsidR="00210972" w:rsidRPr="00724CBD" w:rsidRDefault="00210972" w:rsidP="0021097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24CBD">
        <w:rPr>
          <w:rFonts w:ascii="Times New Roman" w:hAnsi="Times New Roman" w:cs="Times New Roman"/>
          <w:b/>
          <w:i/>
          <w:sz w:val="20"/>
          <w:szCs w:val="20"/>
        </w:rPr>
        <w:t>Bergen County Law &amp; Public Safety Institute, Mahwah, New Jersey</w:t>
      </w:r>
    </w:p>
    <w:p w14:paraId="0DFF1165" w14:textId="77777777" w:rsidR="00210972" w:rsidRPr="00724CBD" w:rsidRDefault="00210972" w:rsidP="00210972">
      <w:pPr>
        <w:pStyle w:val="NoSpacing"/>
        <w:ind w:left="3600"/>
        <w:rPr>
          <w:rFonts w:ascii="Times New Roman" w:hAnsi="Times New Roman" w:cs="Times New Roman"/>
          <w:sz w:val="20"/>
          <w:szCs w:val="20"/>
        </w:rPr>
      </w:pPr>
      <w:r w:rsidRPr="00724CBD">
        <w:rPr>
          <w:rFonts w:ascii="Times New Roman" w:hAnsi="Times New Roman" w:cs="Times New Roman"/>
          <w:sz w:val="20"/>
          <w:szCs w:val="20"/>
        </w:rPr>
        <w:t>Emergency Medical Technician Certification (September 2008 to February 2009)</w:t>
      </w:r>
    </w:p>
    <w:p w14:paraId="0D4B08A4" w14:textId="77777777" w:rsidR="00210972" w:rsidRPr="00724CBD" w:rsidRDefault="00210972" w:rsidP="00210972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724CBD">
        <w:rPr>
          <w:rFonts w:ascii="Times New Roman" w:hAnsi="Times New Roman" w:cs="Times New Roman"/>
          <w:b/>
          <w:i/>
          <w:sz w:val="20"/>
          <w:szCs w:val="20"/>
        </w:rPr>
        <w:t>University of Maryland, College Park, Maryland</w:t>
      </w:r>
    </w:p>
    <w:p w14:paraId="129730DB" w14:textId="77777777" w:rsidR="00210972" w:rsidRPr="00724CBD" w:rsidRDefault="00210972" w:rsidP="00210972">
      <w:pPr>
        <w:pStyle w:val="NoSpacing"/>
        <w:ind w:left="3600"/>
        <w:rPr>
          <w:rFonts w:ascii="Times New Roman" w:hAnsi="Times New Roman" w:cs="Times New Roman"/>
          <w:sz w:val="20"/>
          <w:szCs w:val="20"/>
        </w:rPr>
      </w:pPr>
      <w:r w:rsidRPr="00724CBD">
        <w:rPr>
          <w:rFonts w:ascii="Times New Roman" w:hAnsi="Times New Roman" w:cs="Times New Roman"/>
          <w:sz w:val="20"/>
          <w:szCs w:val="20"/>
        </w:rPr>
        <w:t>School of Public Health - Bachelor of Science in Kinesiology with Honors (August 2004 to May 2008)</w:t>
      </w:r>
    </w:p>
    <w:p w14:paraId="4D39FAA7" w14:textId="77777777" w:rsidR="00210972" w:rsidRPr="00724CBD" w:rsidRDefault="00210972" w:rsidP="00210972">
      <w:pPr>
        <w:pStyle w:val="NoSpacing"/>
        <w:ind w:left="3600"/>
        <w:rPr>
          <w:rFonts w:ascii="Times New Roman" w:hAnsi="Times New Roman" w:cs="Times New Roman"/>
          <w:sz w:val="20"/>
          <w:szCs w:val="20"/>
        </w:rPr>
      </w:pPr>
      <w:r w:rsidRPr="00724CBD">
        <w:rPr>
          <w:rFonts w:ascii="Times New Roman" w:hAnsi="Times New Roman" w:cs="Times New Roman"/>
          <w:sz w:val="20"/>
          <w:szCs w:val="20"/>
        </w:rPr>
        <w:t>Thesis: “Perilipin 13041 A&gt;G Polymorphism and its Effects on Body Composition Change in Response to Aerobic Exercise Training”</w:t>
      </w:r>
    </w:p>
    <w:p w14:paraId="4451C23E" w14:textId="77777777" w:rsidR="00210972" w:rsidRPr="00D54E5A" w:rsidRDefault="00210972" w:rsidP="00AF3AA5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0F959BBE" w14:textId="77777777" w:rsidR="00AF3AA5" w:rsidRDefault="00AF3AA5" w:rsidP="00AF3AA5">
      <w:pPr>
        <w:pStyle w:val="NoSpacing"/>
        <w:rPr>
          <w:rFonts w:ascii="Times New Roman" w:hAnsi="Times New Roman" w:cs="Times New Roman"/>
          <w:b/>
          <w:sz w:val="24"/>
        </w:rPr>
      </w:pPr>
      <w:r w:rsidRPr="00AF3AA5">
        <w:rPr>
          <w:rFonts w:ascii="Times New Roman" w:hAnsi="Times New Roman" w:cs="Times New Roman"/>
          <w:b/>
          <w:sz w:val="24"/>
        </w:rPr>
        <w:t>RELATED EMPLOYMENT:</w:t>
      </w:r>
    </w:p>
    <w:p w14:paraId="79848BFB" w14:textId="77777777" w:rsidR="00AA0F0A" w:rsidRDefault="006B6B0C" w:rsidP="00AF3AA5">
      <w:pPr>
        <w:pStyle w:val="NoSpacing"/>
        <w:ind w:left="3690" w:hanging="27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Modern </w:t>
      </w:r>
      <w:r w:rsidR="00AA0F0A">
        <w:rPr>
          <w:rFonts w:ascii="Times New Roman" w:hAnsi="Times New Roman" w:cs="Times New Roman"/>
          <w:b/>
          <w:i/>
          <w:sz w:val="20"/>
          <w:szCs w:val="20"/>
        </w:rPr>
        <w:t>Orthopaedics of New Jersey, LLC, Wayne, New Jersey</w:t>
      </w:r>
    </w:p>
    <w:p w14:paraId="6CFB12B8" w14:textId="77777777" w:rsidR="00AA0F0A" w:rsidRPr="00AA0F0A" w:rsidRDefault="00AA0F0A" w:rsidP="00AA0F0A">
      <w:pPr>
        <w:pStyle w:val="NoSpacing"/>
        <w:ind w:left="3690"/>
        <w:rPr>
          <w:rFonts w:ascii="Times New Roman" w:hAnsi="Times New Roman" w:cs="Times New Roman"/>
          <w:sz w:val="20"/>
          <w:szCs w:val="20"/>
        </w:rPr>
      </w:pPr>
      <w:r w:rsidRPr="00004126">
        <w:rPr>
          <w:rFonts w:ascii="Times New Roman" w:hAnsi="Times New Roman" w:cs="Times New Roman"/>
          <w:sz w:val="20"/>
          <w:szCs w:val="20"/>
        </w:rPr>
        <w:t>Orthopedic Surgical Physician</w:t>
      </w:r>
      <w:r>
        <w:rPr>
          <w:rFonts w:ascii="Times New Roman" w:hAnsi="Times New Roman" w:cs="Times New Roman"/>
          <w:sz w:val="20"/>
          <w:szCs w:val="20"/>
        </w:rPr>
        <w:t xml:space="preserve"> Assistant (Present)</w:t>
      </w:r>
    </w:p>
    <w:p w14:paraId="770A0477" w14:textId="77777777" w:rsidR="001D39B7" w:rsidRDefault="00384403" w:rsidP="00AF3AA5">
      <w:pPr>
        <w:pStyle w:val="NoSpacing"/>
        <w:ind w:left="3690" w:hanging="27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Comprehensive Medical Assist, P</w:t>
      </w:r>
      <w:r w:rsidR="001D39B7">
        <w:rPr>
          <w:rFonts w:ascii="Times New Roman" w:hAnsi="Times New Roman" w:cs="Times New Roman"/>
          <w:b/>
          <w:i/>
          <w:sz w:val="20"/>
          <w:szCs w:val="20"/>
        </w:rPr>
        <w:t xml:space="preserve">C, </w:t>
      </w:r>
      <w:proofErr w:type="spellStart"/>
      <w:r w:rsidR="00E0777D">
        <w:rPr>
          <w:rFonts w:ascii="Times New Roman" w:hAnsi="Times New Roman" w:cs="Times New Roman"/>
          <w:b/>
          <w:i/>
          <w:sz w:val="20"/>
          <w:szCs w:val="20"/>
        </w:rPr>
        <w:t>Rego</w:t>
      </w:r>
      <w:proofErr w:type="spellEnd"/>
      <w:r w:rsidR="00E0777D">
        <w:rPr>
          <w:rFonts w:ascii="Times New Roman" w:hAnsi="Times New Roman" w:cs="Times New Roman"/>
          <w:b/>
          <w:i/>
          <w:sz w:val="20"/>
          <w:szCs w:val="20"/>
        </w:rPr>
        <w:t xml:space="preserve"> Park, New </w:t>
      </w:r>
      <w:r>
        <w:rPr>
          <w:rFonts w:ascii="Times New Roman" w:hAnsi="Times New Roman" w:cs="Times New Roman"/>
          <w:b/>
          <w:i/>
          <w:sz w:val="20"/>
          <w:szCs w:val="20"/>
        </w:rPr>
        <w:t>York</w:t>
      </w:r>
    </w:p>
    <w:p w14:paraId="565A5186" w14:textId="77777777" w:rsidR="001D39B7" w:rsidRDefault="001D39B7" w:rsidP="001D39B7">
      <w:pPr>
        <w:pStyle w:val="NoSpacing"/>
        <w:ind w:left="3690"/>
        <w:rPr>
          <w:rFonts w:ascii="Times New Roman" w:hAnsi="Times New Roman" w:cs="Times New Roman"/>
          <w:b/>
          <w:i/>
          <w:sz w:val="20"/>
          <w:szCs w:val="20"/>
        </w:rPr>
      </w:pPr>
      <w:r w:rsidRPr="00004126">
        <w:rPr>
          <w:rFonts w:ascii="Times New Roman" w:hAnsi="Times New Roman" w:cs="Times New Roman"/>
          <w:sz w:val="20"/>
          <w:szCs w:val="20"/>
        </w:rPr>
        <w:t>Orthopedic Surgical Physician</w:t>
      </w:r>
      <w:r w:rsidR="006B6B0C">
        <w:rPr>
          <w:rFonts w:ascii="Times New Roman" w:hAnsi="Times New Roman" w:cs="Times New Roman"/>
          <w:sz w:val="20"/>
          <w:szCs w:val="20"/>
        </w:rPr>
        <w:t xml:space="preserve"> Assistant (October 2019 – December 2019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1F66B1A" w14:textId="77777777" w:rsidR="00AF3AA5" w:rsidRPr="00724CBD" w:rsidRDefault="00AF3AA5" w:rsidP="00AF3AA5">
      <w:pPr>
        <w:pStyle w:val="NoSpacing"/>
        <w:ind w:left="3690" w:hanging="270"/>
        <w:rPr>
          <w:rFonts w:ascii="Times New Roman" w:hAnsi="Times New Roman" w:cs="Times New Roman"/>
          <w:b/>
          <w:i/>
          <w:sz w:val="20"/>
          <w:szCs w:val="20"/>
        </w:rPr>
      </w:pPr>
      <w:r w:rsidRPr="00724CBD">
        <w:rPr>
          <w:rFonts w:ascii="Times New Roman" w:hAnsi="Times New Roman" w:cs="Times New Roman"/>
          <w:b/>
          <w:i/>
          <w:sz w:val="20"/>
          <w:szCs w:val="20"/>
        </w:rPr>
        <w:t>Crystal Run Healthcare, Middletown, New York</w:t>
      </w:r>
    </w:p>
    <w:p w14:paraId="4577B417" w14:textId="77777777" w:rsidR="001D39B7" w:rsidRDefault="00AF3AA5" w:rsidP="00AF3AA5">
      <w:pPr>
        <w:pStyle w:val="NoSpacing"/>
        <w:ind w:left="3690" w:hanging="270"/>
        <w:rPr>
          <w:rFonts w:ascii="Times New Roman" w:hAnsi="Times New Roman" w:cs="Times New Roman"/>
          <w:sz w:val="20"/>
          <w:szCs w:val="20"/>
        </w:rPr>
      </w:pPr>
      <w:r w:rsidRPr="00004126">
        <w:rPr>
          <w:rFonts w:ascii="Times New Roman" w:hAnsi="Times New Roman" w:cs="Times New Roman"/>
          <w:sz w:val="20"/>
          <w:szCs w:val="20"/>
        </w:rPr>
        <w:tab/>
        <w:t>Orthopedic Surgical Physician</w:t>
      </w:r>
      <w:r w:rsidR="001D39B7">
        <w:rPr>
          <w:rFonts w:ascii="Times New Roman" w:hAnsi="Times New Roman" w:cs="Times New Roman"/>
          <w:sz w:val="20"/>
          <w:szCs w:val="20"/>
        </w:rPr>
        <w:t xml:space="preserve"> Assistant (October 2014 to October 2019)</w:t>
      </w:r>
    </w:p>
    <w:p w14:paraId="1C44A28F" w14:textId="77777777" w:rsidR="00AF3AA5" w:rsidRPr="00724CBD" w:rsidRDefault="00AF3AA5" w:rsidP="00AF3AA5">
      <w:pPr>
        <w:pStyle w:val="NoSpacing"/>
        <w:ind w:left="3690" w:hanging="270"/>
        <w:rPr>
          <w:rFonts w:ascii="Times New Roman" w:hAnsi="Times New Roman" w:cs="Times New Roman"/>
          <w:b/>
          <w:i/>
          <w:sz w:val="20"/>
          <w:szCs w:val="20"/>
        </w:rPr>
      </w:pPr>
      <w:r w:rsidRPr="00724CBD">
        <w:rPr>
          <w:rFonts w:ascii="Times New Roman" w:hAnsi="Times New Roman" w:cs="Times New Roman"/>
          <w:b/>
          <w:i/>
          <w:sz w:val="20"/>
          <w:szCs w:val="20"/>
        </w:rPr>
        <w:t>Montclair Surgical Associates, Montclair, New Jersey</w:t>
      </w:r>
    </w:p>
    <w:p w14:paraId="101D1760" w14:textId="77777777" w:rsidR="00AF3AA5" w:rsidRPr="00004126" w:rsidRDefault="00AF3AA5" w:rsidP="00AF3AA5">
      <w:pPr>
        <w:pStyle w:val="NoSpacing"/>
        <w:ind w:left="4320" w:hanging="630"/>
        <w:rPr>
          <w:rFonts w:ascii="Times New Roman" w:hAnsi="Times New Roman" w:cs="Times New Roman"/>
          <w:sz w:val="20"/>
          <w:szCs w:val="20"/>
        </w:rPr>
      </w:pPr>
      <w:r w:rsidRPr="00004126">
        <w:rPr>
          <w:rFonts w:ascii="Times New Roman" w:hAnsi="Times New Roman" w:cs="Times New Roman"/>
          <w:sz w:val="20"/>
          <w:szCs w:val="20"/>
        </w:rPr>
        <w:t xml:space="preserve">Medical Assistant (August 2011 to June 2012) </w:t>
      </w:r>
    </w:p>
    <w:p w14:paraId="47168608" w14:textId="77777777" w:rsidR="00AF3AA5" w:rsidRPr="00724CBD" w:rsidRDefault="00AF3AA5" w:rsidP="00AF3AA5">
      <w:pPr>
        <w:pStyle w:val="NoSpacing"/>
        <w:ind w:left="3690" w:hanging="270"/>
        <w:rPr>
          <w:rFonts w:ascii="Times New Roman" w:hAnsi="Times New Roman" w:cs="Times New Roman"/>
          <w:b/>
          <w:i/>
          <w:sz w:val="20"/>
          <w:szCs w:val="20"/>
        </w:rPr>
      </w:pPr>
      <w:r w:rsidRPr="00724CBD">
        <w:rPr>
          <w:rFonts w:ascii="Times New Roman" w:hAnsi="Times New Roman" w:cs="Times New Roman"/>
          <w:b/>
          <w:i/>
          <w:sz w:val="20"/>
          <w:szCs w:val="20"/>
        </w:rPr>
        <w:t>West Milford Township First Aid Squad, West Milford, New Jersey</w:t>
      </w:r>
    </w:p>
    <w:p w14:paraId="4620B7AC" w14:textId="77777777" w:rsidR="00AF3AA5" w:rsidRPr="00004126" w:rsidRDefault="00AF3AA5" w:rsidP="00AF3AA5">
      <w:pPr>
        <w:pStyle w:val="NoSpacing"/>
        <w:ind w:left="3690"/>
        <w:rPr>
          <w:rFonts w:ascii="Times New Roman" w:hAnsi="Times New Roman" w:cs="Times New Roman"/>
          <w:sz w:val="20"/>
          <w:szCs w:val="20"/>
        </w:rPr>
      </w:pPr>
      <w:r w:rsidRPr="00004126">
        <w:rPr>
          <w:rFonts w:ascii="Times New Roman" w:hAnsi="Times New Roman" w:cs="Times New Roman"/>
          <w:sz w:val="20"/>
          <w:szCs w:val="20"/>
        </w:rPr>
        <w:t>Volunteer Emergency Medical Technician (December 2008 to June 2012)</w:t>
      </w:r>
    </w:p>
    <w:p w14:paraId="7033285C" w14:textId="77777777" w:rsidR="00AF3AA5" w:rsidRPr="00724CBD" w:rsidRDefault="00AF3AA5" w:rsidP="00AF3AA5">
      <w:pPr>
        <w:pStyle w:val="NoSpacing"/>
        <w:ind w:left="3690" w:hanging="270"/>
        <w:rPr>
          <w:rFonts w:ascii="Times New Roman" w:hAnsi="Times New Roman" w:cs="Times New Roman"/>
          <w:b/>
          <w:i/>
          <w:sz w:val="20"/>
          <w:szCs w:val="20"/>
        </w:rPr>
      </w:pPr>
      <w:r w:rsidRPr="00724CBD">
        <w:rPr>
          <w:rFonts w:ascii="Times New Roman" w:hAnsi="Times New Roman" w:cs="Times New Roman"/>
          <w:b/>
          <w:i/>
          <w:sz w:val="20"/>
          <w:szCs w:val="20"/>
        </w:rPr>
        <w:t>Physiotherapy Associates, Columbia, Maryland</w:t>
      </w:r>
    </w:p>
    <w:p w14:paraId="75A03A52" w14:textId="77777777" w:rsidR="00AF3AA5" w:rsidRPr="00004126" w:rsidRDefault="00AF3AA5" w:rsidP="00AF3AA5">
      <w:pPr>
        <w:pStyle w:val="NoSpacing"/>
        <w:ind w:left="3690"/>
        <w:rPr>
          <w:rFonts w:ascii="Times New Roman" w:hAnsi="Times New Roman" w:cs="Times New Roman"/>
          <w:sz w:val="20"/>
          <w:szCs w:val="20"/>
        </w:rPr>
      </w:pPr>
      <w:r w:rsidRPr="00004126">
        <w:rPr>
          <w:rFonts w:ascii="Times New Roman" w:hAnsi="Times New Roman" w:cs="Times New Roman"/>
          <w:sz w:val="20"/>
          <w:szCs w:val="20"/>
        </w:rPr>
        <w:t>Physical Therapist Aide (October 2006 to January 2007)</w:t>
      </w:r>
    </w:p>
    <w:p w14:paraId="1EEA4105" w14:textId="77777777" w:rsidR="00AF3AA5" w:rsidRPr="00D54E5A" w:rsidRDefault="00AF3AA5" w:rsidP="00AF3AA5">
      <w:pPr>
        <w:pStyle w:val="NoSpacing"/>
        <w:ind w:left="540"/>
        <w:rPr>
          <w:rFonts w:ascii="Times New Roman" w:hAnsi="Times New Roman" w:cs="Times New Roman"/>
          <w:sz w:val="18"/>
          <w:szCs w:val="18"/>
        </w:rPr>
      </w:pPr>
    </w:p>
    <w:p w14:paraId="1BCD1F94" w14:textId="77777777" w:rsidR="00AF3AA5" w:rsidRPr="00AF3AA5" w:rsidRDefault="00AF3AA5" w:rsidP="00AF3AA5">
      <w:pPr>
        <w:pStyle w:val="NoSpacing"/>
        <w:rPr>
          <w:rFonts w:ascii="Times New Roman" w:hAnsi="Times New Roman" w:cs="Times New Roman"/>
          <w:b/>
          <w:sz w:val="24"/>
        </w:rPr>
      </w:pPr>
      <w:r w:rsidRPr="00AF3AA5">
        <w:rPr>
          <w:rFonts w:ascii="Times New Roman" w:hAnsi="Times New Roman" w:cs="Times New Roman"/>
          <w:b/>
          <w:sz w:val="24"/>
        </w:rPr>
        <w:t>CERTIFICATIONS:</w:t>
      </w:r>
    </w:p>
    <w:p w14:paraId="2741448A" w14:textId="77777777" w:rsidR="00277AED" w:rsidRPr="007217AE" w:rsidRDefault="00AF3AA5" w:rsidP="00277AED">
      <w:pPr>
        <w:pStyle w:val="NoSpacing"/>
        <w:ind w:left="3600"/>
        <w:rPr>
          <w:rFonts w:ascii="Times New Roman" w:hAnsi="Times New Roman" w:cs="Times New Roman"/>
          <w:sz w:val="16"/>
          <w:szCs w:val="16"/>
        </w:rPr>
      </w:pPr>
      <w:r w:rsidRPr="007217AE">
        <w:rPr>
          <w:rFonts w:ascii="Times New Roman" w:hAnsi="Times New Roman" w:cs="Times New Roman"/>
          <w:sz w:val="16"/>
          <w:szCs w:val="16"/>
        </w:rPr>
        <w:t xml:space="preserve">NCCPA Certificate </w:t>
      </w:r>
    </w:p>
    <w:p w14:paraId="0DEF1876" w14:textId="77777777" w:rsidR="00277AED" w:rsidRPr="007217AE" w:rsidRDefault="00277AED" w:rsidP="00277AE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217AE">
        <w:rPr>
          <w:rFonts w:ascii="Times New Roman" w:hAnsi="Times New Roman" w:cs="Times New Roman"/>
          <w:sz w:val="16"/>
          <w:szCs w:val="16"/>
        </w:rPr>
        <w:t xml:space="preserve">   </w:t>
      </w:r>
      <w:r w:rsidR="00AF3AA5" w:rsidRPr="007217AE">
        <w:rPr>
          <w:rFonts w:ascii="Times New Roman" w:hAnsi="Times New Roman" w:cs="Times New Roman"/>
          <w:sz w:val="16"/>
          <w:szCs w:val="16"/>
        </w:rPr>
        <w:t xml:space="preserve"> </w:t>
      </w:r>
      <w:r w:rsidR="00AA0F0A">
        <w:rPr>
          <w:rFonts w:ascii="Times New Roman" w:hAnsi="Times New Roman" w:cs="Times New Roman"/>
          <w:sz w:val="16"/>
          <w:szCs w:val="16"/>
        </w:rPr>
        <w:t>NJ</w:t>
      </w:r>
      <w:r w:rsidRPr="007217AE">
        <w:rPr>
          <w:rFonts w:ascii="Times New Roman" w:hAnsi="Times New Roman" w:cs="Times New Roman"/>
          <w:sz w:val="16"/>
          <w:szCs w:val="16"/>
        </w:rPr>
        <w:t xml:space="preserve"> licensure</w:t>
      </w:r>
      <w:r w:rsidR="00AA0F0A">
        <w:rPr>
          <w:rFonts w:ascii="Times New Roman" w:hAnsi="Times New Roman" w:cs="Times New Roman"/>
          <w:sz w:val="16"/>
          <w:szCs w:val="16"/>
        </w:rPr>
        <w:t>/NJ Dangerous Substances Certification</w:t>
      </w:r>
      <w:r w:rsidRPr="007217A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88A0E6E" w14:textId="77777777" w:rsidR="00AF3AA5" w:rsidRPr="007217AE" w:rsidRDefault="00277AED" w:rsidP="00277AE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217AE">
        <w:rPr>
          <w:rFonts w:ascii="Times New Roman" w:hAnsi="Times New Roman" w:cs="Times New Roman"/>
          <w:sz w:val="16"/>
          <w:szCs w:val="16"/>
        </w:rPr>
        <w:t xml:space="preserve">    </w:t>
      </w:r>
      <w:r w:rsidR="00AA0F0A">
        <w:rPr>
          <w:rFonts w:ascii="Times New Roman" w:hAnsi="Times New Roman" w:cs="Times New Roman"/>
          <w:sz w:val="16"/>
          <w:szCs w:val="16"/>
        </w:rPr>
        <w:t>NY</w:t>
      </w:r>
      <w:r w:rsidR="007C0DA5">
        <w:rPr>
          <w:rFonts w:ascii="Times New Roman" w:hAnsi="Times New Roman" w:cs="Times New Roman"/>
          <w:sz w:val="16"/>
          <w:szCs w:val="16"/>
        </w:rPr>
        <w:t xml:space="preserve"> </w:t>
      </w:r>
      <w:r w:rsidR="00D54E5A" w:rsidRPr="007217AE">
        <w:rPr>
          <w:rFonts w:ascii="Times New Roman" w:hAnsi="Times New Roman" w:cs="Times New Roman"/>
          <w:sz w:val="16"/>
          <w:szCs w:val="16"/>
        </w:rPr>
        <w:t xml:space="preserve"> licensure </w:t>
      </w:r>
    </w:p>
    <w:p w14:paraId="53586834" w14:textId="77777777" w:rsidR="00AF3AA5" w:rsidRPr="007217AE" w:rsidRDefault="00AF3AA5" w:rsidP="00AF3AA5">
      <w:pPr>
        <w:pStyle w:val="NoSpacing"/>
        <w:ind w:left="3600"/>
        <w:rPr>
          <w:rFonts w:ascii="Times New Roman" w:hAnsi="Times New Roman" w:cs="Times New Roman"/>
          <w:sz w:val="16"/>
          <w:szCs w:val="16"/>
        </w:rPr>
      </w:pPr>
      <w:r w:rsidRPr="007217AE">
        <w:rPr>
          <w:rFonts w:ascii="Times New Roman" w:hAnsi="Times New Roman" w:cs="Times New Roman"/>
          <w:sz w:val="16"/>
          <w:szCs w:val="16"/>
        </w:rPr>
        <w:t>Advanced Cardiac Life Support/</w:t>
      </w:r>
      <w:r w:rsidR="00277AED" w:rsidRPr="007217AE">
        <w:rPr>
          <w:rFonts w:ascii="Times New Roman" w:hAnsi="Times New Roman" w:cs="Times New Roman"/>
          <w:sz w:val="16"/>
          <w:szCs w:val="16"/>
        </w:rPr>
        <w:t xml:space="preserve">Basic Life Support </w:t>
      </w:r>
    </w:p>
    <w:p w14:paraId="01A26F5B" w14:textId="77777777" w:rsidR="00AF3AA5" w:rsidRPr="007217AE" w:rsidRDefault="00277AED" w:rsidP="00AF3AA5">
      <w:pPr>
        <w:pStyle w:val="NoSpacing"/>
        <w:ind w:left="3600"/>
        <w:rPr>
          <w:rFonts w:ascii="Times New Roman" w:hAnsi="Times New Roman" w:cs="Times New Roman"/>
          <w:sz w:val="16"/>
          <w:szCs w:val="16"/>
        </w:rPr>
      </w:pPr>
      <w:r w:rsidRPr="007217AE">
        <w:rPr>
          <w:rFonts w:ascii="Times New Roman" w:hAnsi="Times New Roman" w:cs="Times New Roman"/>
          <w:sz w:val="16"/>
          <w:szCs w:val="16"/>
        </w:rPr>
        <w:t xml:space="preserve">CPR/AED Certified </w:t>
      </w:r>
    </w:p>
    <w:p w14:paraId="4F96AF14" w14:textId="77777777" w:rsidR="00AF3AA5" w:rsidRPr="007217AE" w:rsidRDefault="00277AED" w:rsidP="00AF3AA5">
      <w:pPr>
        <w:pStyle w:val="NoSpacing"/>
        <w:ind w:left="3600"/>
        <w:rPr>
          <w:rFonts w:ascii="Times New Roman" w:hAnsi="Times New Roman" w:cs="Times New Roman"/>
          <w:sz w:val="16"/>
          <w:szCs w:val="16"/>
        </w:rPr>
      </w:pPr>
      <w:r w:rsidRPr="007217AE">
        <w:rPr>
          <w:rFonts w:ascii="Times New Roman" w:hAnsi="Times New Roman" w:cs="Times New Roman"/>
          <w:sz w:val="16"/>
          <w:szCs w:val="16"/>
        </w:rPr>
        <w:t xml:space="preserve">Infection Control </w:t>
      </w:r>
    </w:p>
    <w:p w14:paraId="62C774DF" w14:textId="77777777" w:rsidR="00004126" w:rsidRPr="007217AE" w:rsidRDefault="00D54E5A" w:rsidP="00AF3AA5">
      <w:pPr>
        <w:pStyle w:val="NoSpacing"/>
        <w:ind w:left="3600"/>
        <w:rPr>
          <w:rFonts w:ascii="Times New Roman" w:hAnsi="Times New Roman" w:cs="Times New Roman"/>
          <w:sz w:val="16"/>
          <w:szCs w:val="16"/>
        </w:rPr>
      </w:pPr>
      <w:r w:rsidRPr="007217AE">
        <w:rPr>
          <w:rFonts w:ascii="Times New Roman" w:hAnsi="Times New Roman" w:cs="Times New Roman"/>
          <w:sz w:val="16"/>
          <w:szCs w:val="16"/>
        </w:rPr>
        <w:t>HIPPA</w:t>
      </w:r>
    </w:p>
    <w:p w14:paraId="18DB75D1" w14:textId="77777777" w:rsidR="00D54E5A" w:rsidRPr="00D54E5A" w:rsidRDefault="00D54E5A" w:rsidP="00AF3AA5">
      <w:pPr>
        <w:pStyle w:val="NoSpacing"/>
        <w:ind w:left="3600"/>
        <w:rPr>
          <w:rFonts w:ascii="Times New Roman" w:hAnsi="Times New Roman" w:cs="Times New Roman"/>
          <w:sz w:val="18"/>
          <w:szCs w:val="18"/>
        </w:rPr>
      </w:pPr>
    </w:p>
    <w:p w14:paraId="36438E7F" w14:textId="77777777" w:rsidR="00004126" w:rsidRDefault="00004126" w:rsidP="00004126">
      <w:pPr>
        <w:pStyle w:val="NoSpacing"/>
        <w:rPr>
          <w:rFonts w:ascii="Times New Roman" w:hAnsi="Times New Roman" w:cs="Times New Roman"/>
          <w:b/>
          <w:sz w:val="24"/>
        </w:rPr>
      </w:pPr>
      <w:r w:rsidRPr="00AF3AA5">
        <w:rPr>
          <w:rFonts w:ascii="Times New Roman" w:hAnsi="Times New Roman" w:cs="Times New Roman"/>
          <w:b/>
          <w:sz w:val="24"/>
        </w:rPr>
        <w:t>SKILLS:</w:t>
      </w:r>
    </w:p>
    <w:p w14:paraId="58BE611F" w14:textId="77777777" w:rsidR="00004126" w:rsidRPr="001D39B7" w:rsidRDefault="002419D2" w:rsidP="00D54E5A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Over the 5 years working as an Orthopedic Surgical Physician Assistant,</w:t>
      </w:r>
      <w:r w:rsidR="00A33747" w:rsidRPr="001D39B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724CBD" w:rsidRPr="001D39B7">
        <w:rPr>
          <w:rFonts w:ascii="Times New Roman" w:eastAsia="Times New Roman" w:hAnsi="Times New Roman" w:cs="Times New Roman"/>
          <w:sz w:val="17"/>
          <w:szCs w:val="17"/>
        </w:rPr>
        <w:t>I w</w:t>
      </w:r>
      <w:r w:rsidR="00FB5682" w:rsidRPr="001D39B7">
        <w:rPr>
          <w:rFonts w:ascii="Times New Roman" w:eastAsia="Times New Roman" w:hAnsi="Times New Roman" w:cs="Times New Roman"/>
          <w:sz w:val="17"/>
          <w:szCs w:val="17"/>
        </w:rPr>
        <w:t>ork</w:t>
      </w:r>
      <w:r w:rsidR="00004126" w:rsidRPr="001D39B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FB5682" w:rsidRPr="001D39B7">
        <w:rPr>
          <w:rFonts w:ascii="Times New Roman" w:eastAsia="Times New Roman" w:hAnsi="Times New Roman" w:cs="Times New Roman"/>
          <w:sz w:val="17"/>
          <w:szCs w:val="17"/>
        </w:rPr>
        <w:t xml:space="preserve">closely </w:t>
      </w:r>
      <w:r w:rsidR="00004126" w:rsidRPr="001D39B7">
        <w:rPr>
          <w:rFonts w:ascii="Times New Roman" w:eastAsia="Times New Roman" w:hAnsi="Times New Roman" w:cs="Times New Roman"/>
          <w:sz w:val="17"/>
          <w:szCs w:val="17"/>
        </w:rPr>
        <w:t xml:space="preserve">with </w:t>
      </w:r>
      <w:r w:rsidR="00384403">
        <w:rPr>
          <w:rFonts w:ascii="Times New Roman" w:eastAsia="Times New Roman" w:hAnsi="Times New Roman" w:cs="Times New Roman"/>
          <w:sz w:val="17"/>
          <w:szCs w:val="17"/>
        </w:rPr>
        <w:t>17</w:t>
      </w:r>
      <w:r w:rsidR="006E0AA3" w:rsidRPr="001D39B7">
        <w:rPr>
          <w:rFonts w:ascii="Times New Roman" w:eastAsia="Times New Roman" w:hAnsi="Times New Roman" w:cs="Times New Roman"/>
          <w:sz w:val="17"/>
          <w:szCs w:val="17"/>
        </w:rPr>
        <w:t xml:space="preserve"> orthopedic</w:t>
      </w:r>
      <w:r w:rsidR="00ED3932" w:rsidRPr="001D39B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004126" w:rsidRPr="001D39B7">
        <w:rPr>
          <w:rFonts w:ascii="Times New Roman" w:eastAsia="Times New Roman" w:hAnsi="Times New Roman" w:cs="Times New Roman"/>
          <w:sz w:val="17"/>
          <w:szCs w:val="17"/>
        </w:rPr>
        <w:t>surgeon</w:t>
      </w:r>
      <w:r w:rsidR="00ED3932" w:rsidRPr="001D39B7">
        <w:rPr>
          <w:rFonts w:ascii="Times New Roman" w:eastAsia="Times New Roman" w:hAnsi="Times New Roman" w:cs="Times New Roman"/>
          <w:sz w:val="17"/>
          <w:szCs w:val="17"/>
        </w:rPr>
        <w:t>s</w:t>
      </w:r>
      <w:r w:rsidR="00724CBD" w:rsidRPr="001D39B7">
        <w:rPr>
          <w:rFonts w:ascii="Times New Roman" w:eastAsia="Times New Roman" w:hAnsi="Times New Roman" w:cs="Times New Roman"/>
          <w:sz w:val="17"/>
          <w:szCs w:val="17"/>
        </w:rPr>
        <w:t>,</w:t>
      </w:r>
      <w:r w:rsidR="00004126" w:rsidRPr="001D39B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724CBD" w:rsidRPr="001D39B7">
        <w:rPr>
          <w:rFonts w:ascii="Times New Roman" w:eastAsia="Times New Roman" w:hAnsi="Times New Roman" w:cs="Times New Roman"/>
          <w:sz w:val="17"/>
          <w:szCs w:val="17"/>
        </w:rPr>
        <w:t>as well as</w:t>
      </w:r>
      <w:r w:rsidR="00004126" w:rsidRPr="001D39B7">
        <w:rPr>
          <w:rFonts w:ascii="Times New Roman" w:eastAsia="Times New Roman" w:hAnsi="Times New Roman" w:cs="Times New Roman"/>
          <w:sz w:val="17"/>
          <w:szCs w:val="17"/>
        </w:rPr>
        <w:t xml:space="preserve"> autonomously</w:t>
      </w:r>
      <w:r w:rsidR="00724CBD" w:rsidRPr="001D39B7">
        <w:rPr>
          <w:rFonts w:ascii="Times New Roman" w:eastAsia="Times New Roman" w:hAnsi="Times New Roman" w:cs="Times New Roman"/>
          <w:sz w:val="17"/>
          <w:szCs w:val="17"/>
        </w:rPr>
        <w:t>,</w:t>
      </w:r>
      <w:r w:rsidR="00004126" w:rsidRPr="001D39B7">
        <w:rPr>
          <w:rFonts w:ascii="Times New Roman" w:eastAsia="Times New Roman" w:hAnsi="Times New Roman" w:cs="Times New Roman"/>
          <w:sz w:val="17"/>
          <w:szCs w:val="17"/>
        </w:rPr>
        <w:t xml:space="preserve"> in evaluating and treating patients with orthopedics </w:t>
      </w:r>
      <w:r w:rsidR="00A93204" w:rsidRPr="001D39B7">
        <w:rPr>
          <w:rFonts w:ascii="Times New Roman" w:eastAsia="Times New Roman" w:hAnsi="Times New Roman" w:cs="Times New Roman"/>
          <w:sz w:val="17"/>
          <w:szCs w:val="17"/>
        </w:rPr>
        <w:t>pathologies</w:t>
      </w:r>
      <w:r w:rsidR="00004126" w:rsidRPr="001D39B7">
        <w:rPr>
          <w:rFonts w:ascii="Times New Roman" w:eastAsia="Times New Roman" w:hAnsi="Times New Roman" w:cs="Times New Roman"/>
          <w:sz w:val="17"/>
          <w:szCs w:val="17"/>
        </w:rPr>
        <w:t>.</w:t>
      </w:r>
      <w:r w:rsidR="00724CBD" w:rsidRPr="001D39B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FB5682" w:rsidRPr="001D39B7">
        <w:rPr>
          <w:rFonts w:ascii="Times New Roman" w:eastAsia="Times New Roman" w:hAnsi="Times New Roman" w:cs="Times New Roman"/>
          <w:sz w:val="17"/>
          <w:szCs w:val="17"/>
        </w:rPr>
        <w:t>My s</w:t>
      </w:r>
      <w:r w:rsidR="00724CBD" w:rsidRPr="001D39B7">
        <w:rPr>
          <w:rFonts w:ascii="Times New Roman" w:eastAsia="Times New Roman" w:hAnsi="Times New Roman" w:cs="Times New Roman"/>
          <w:sz w:val="17"/>
          <w:szCs w:val="17"/>
        </w:rPr>
        <w:t xml:space="preserve">urgical first assist experience </w:t>
      </w:r>
      <w:r w:rsidR="00FB5682" w:rsidRPr="001D39B7">
        <w:rPr>
          <w:rFonts w:ascii="Times New Roman" w:eastAsia="Times New Roman" w:hAnsi="Times New Roman" w:cs="Times New Roman"/>
          <w:sz w:val="17"/>
          <w:szCs w:val="17"/>
        </w:rPr>
        <w:t xml:space="preserve">primarily </w:t>
      </w:r>
      <w:r w:rsidR="00724CBD" w:rsidRPr="001D39B7">
        <w:rPr>
          <w:rFonts w:ascii="Times New Roman" w:eastAsia="Times New Roman" w:hAnsi="Times New Roman" w:cs="Times New Roman"/>
          <w:sz w:val="17"/>
          <w:szCs w:val="17"/>
        </w:rPr>
        <w:t>includes, but not limited to, total joint arthroplasties, sports medicine surgery, and hand surgery</w:t>
      </w:r>
      <w:r w:rsidR="00A33747" w:rsidRPr="001D39B7">
        <w:rPr>
          <w:rFonts w:ascii="Times New Roman" w:eastAsia="Times New Roman" w:hAnsi="Times New Roman" w:cs="Times New Roman"/>
          <w:sz w:val="17"/>
          <w:szCs w:val="17"/>
        </w:rPr>
        <w:t>,</w:t>
      </w:r>
      <w:r w:rsidR="00724CBD" w:rsidRPr="001D39B7">
        <w:rPr>
          <w:rFonts w:ascii="Times New Roman" w:eastAsia="Times New Roman" w:hAnsi="Times New Roman" w:cs="Times New Roman"/>
          <w:sz w:val="17"/>
          <w:szCs w:val="17"/>
        </w:rPr>
        <w:t xml:space="preserve"> with proficiency in autonomous surgical wound closures</w:t>
      </w:r>
      <w:r w:rsidR="00606CA3" w:rsidRPr="001D39B7">
        <w:rPr>
          <w:rFonts w:ascii="Times New Roman" w:eastAsia="Times New Roman" w:hAnsi="Times New Roman" w:cs="Times New Roman"/>
          <w:sz w:val="17"/>
          <w:szCs w:val="17"/>
        </w:rPr>
        <w:t xml:space="preserve"> from the level of the arthrotomy up</w:t>
      </w:r>
      <w:r w:rsidR="00724CBD" w:rsidRPr="001D39B7">
        <w:rPr>
          <w:rFonts w:ascii="Times New Roman" w:eastAsia="Times New Roman" w:hAnsi="Times New Roman" w:cs="Times New Roman"/>
          <w:sz w:val="17"/>
          <w:szCs w:val="17"/>
        </w:rPr>
        <w:t xml:space="preserve">. I </w:t>
      </w:r>
      <w:r w:rsidR="00A33747" w:rsidRPr="001D39B7">
        <w:rPr>
          <w:rFonts w:ascii="Times New Roman" w:eastAsia="Times New Roman" w:hAnsi="Times New Roman" w:cs="Times New Roman"/>
          <w:sz w:val="17"/>
          <w:szCs w:val="17"/>
        </w:rPr>
        <w:t>also have</w:t>
      </w:r>
      <w:r w:rsidR="00724CBD" w:rsidRPr="001D39B7">
        <w:rPr>
          <w:rFonts w:ascii="Times New Roman" w:eastAsia="Times New Roman" w:hAnsi="Times New Roman" w:cs="Times New Roman"/>
          <w:sz w:val="17"/>
          <w:szCs w:val="17"/>
        </w:rPr>
        <w:t xml:space="preserve"> experience </w:t>
      </w:r>
      <w:r w:rsidR="00A33747" w:rsidRPr="001D39B7">
        <w:rPr>
          <w:rFonts w:ascii="Times New Roman" w:eastAsia="Times New Roman" w:hAnsi="Times New Roman" w:cs="Times New Roman"/>
          <w:sz w:val="17"/>
          <w:szCs w:val="17"/>
        </w:rPr>
        <w:t>in spine</w:t>
      </w:r>
      <w:r w:rsidR="00A93204" w:rsidRPr="001D39B7">
        <w:rPr>
          <w:rFonts w:ascii="Times New Roman" w:eastAsia="Times New Roman" w:hAnsi="Times New Roman" w:cs="Times New Roman"/>
          <w:sz w:val="17"/>
          <w:szCs w:val="17"/>
        </w:rPr>
        <w:t xml:space="preserve"> surgery</w:t>
      </w:r>
      <w:r w:rsidR="00A33747" w:rsidRPr="001D39B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724CBD" w:rsidRPr="001D39B7">
        <w:rPr>
          <w:rFonts w:ascii="Times New Roman" w:eastAsia="Times New Roman" w:hAnsi="Times New Roman" w:cs="Times New Roman"/>
          <w:sz w:val="17"/>
          <w:szCs w:val="17"/>
        </w:rPr>
        <w:t xml:space="preserve">and podiatry. </w:t>
      </w:r>
      <w:r w:rsidR="00A93204" w:rsidRPr="001D39B7">
        <w:rPr>
          <w:rFonts w:ascii="Times New Roman" w:eastAsia="Times New Roman" w:hAnsi="Times New Roman" w:cs="Times New Roman"/>
          <w:sz w:val="17"/>
          <w:szCs w:val="17"/>
        </w:rPr>
        <w:t xml:space="preserve"> Competency and experience includes orthopedic acute care diagnosing and managing</w:t>
      </w:r>
      <w:r w:rsidR="00004126" w:rsidRPr="001D39B7">
        <w:rPr>
          <w:rFonts w:ascii="Times New Roman" w:eastAsia="Times New Roman" w:hAnsi="Times New Roman" w:cs="Times New Roman"/>
          <w:sz w:val="17"/>
          <w:szCs w:val="17"/>
        </w:rPr>
        <w:t xml:space="preserve"> consult</w:t>
      </w:r>
      <w:r w:rsidR="00871159" w:rsidRPr="001D39B7">
        <w:rPr>
          <w:rFonts w:ascii="Times New Roman" w:eastAsia="Times New Roman" w:hAnsi="Times New Roman" w:cs="Times New Roman"/>
          <w:sz w:val="17"/>
          <w:szCs w:val="17"/>
        </w:rPr>
        <w:t>ation</w:t>
      </w:r>
      <w:r w:rsidR="00004126" w:rsidRPr="001D39B7">
        <w:rPr>
          <w:rFonts w:ascii="Times New Roman" w:eastAsia="Times New Roman" w:hAnsi="Times New Roman" w:cs="Times New Roman"/>
          <w:sz w:val="17"/>
          <w:szCs w:val="17"/>
        </w:rPr>
        <w:t>s and post-ops in the hospital setting</w:t>
      </w:r>
      <w:r w:rsidR="00871159" w:rsidRPr="001D39B7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 w:rsidR="00871159" w:rsidRPr="001D39B7">
        <w:rPr>
          <w:rFonts w:ascii="Times New Roman" w:hAnsi="Times New Roman" w:cs="Times New Roman"/>
          <w:color w:val="000000"/>
          <w:sz w:val="17"/>
          <w:szCs w:val="17"/>
        </w:rPr>
        <w:t>pre-op assessment, admissions, prescribing, discharges, aspirations, intra-articular injections, deep and superficial wound closure and management, local anesthesia, fracture and dislocation reductions, wound irrigation and debridement, splinting, and casting</w:t>
      </w:r>
      <w:r w:rsidR="00004126" w:rsidRPr="001D39B7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 w:rsidR="00A33747" w:rsidRPr="001D39B7">
        <w:rPr>
          <w:rFonts w:ascii="Times New Roman" w:eastAsia="Times New Roman" w:hAnsi="Times New Roman" w:cs="Times New Roman"/>
          <w:sz w:val="17"/>
          <w:szCs w:val="17"/>
        </w:rPr>
        <w:t>My p</w:t>
      </w:r>
      <w:r w:rsidR="00004126" w:rsidRPr="001D39B7">
        <w:rPr>
          <w:rFonts w:ascii="Times New Roman" w:eastAsia="Times New Roman" w:hAnsi="Times New Roman" w:cs="Times New Roman"/>
          <w:sz w:val="17"/>
          <w:szCs w:val="17"/>
        </w:rPr>
        <w:t>atients are diagnosed thoroughly utilizing and interpreting imaging and procedures such as</w:t>
      </w:r>
      <w:r w:rsidR="00EF51F7" w:rsidRPr="001D39B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="00EF51F7" w:rsidRPr="001D39B7">
        <w:rPr>
          <w:rFonts w:ascii="Times New Roman" w:eastAsia="Times New Roman" w:hAnsi="Times New Roman" w:cs="Times New Roman"/>
          <w:sz w:val="17"/>
          <w:szCs w:val="17"/>
        </w:rPr>
        <w:t>X</w:t>
      </w:r>
      <w:r w:rsidR="001F75BE" w:rsidRPr="001D39B7">
        <w:rPr>
          <w:rFonts w:ascii="Times New Roman" w:eastAsia="Times New Roman" w:hAnsi="Times New Roman" w:cs="Times New Roman"/>
          <w:sz w:val="17"/>
          <w:szCs w:val="17"/>
        </w:rPr>
        <w:t>ray</w:t>
      </w:r>
      <w:proofErr w:type="spellEnd"/>
      <w:r w:rsidR="001F75BE" w:rsidRPr="001D39B7">
        <w:rPr>
          <w:rFonts w:ascii="Times New Roman" w:eastAsia="Times New Roman" w:hAnsi="Times New Roman" w:cs="Times New Roman"/>
          <w:sz w:val="17"/>
          <w:szCs w:val="17"/>
        </w:rPr>
        <w:t>,</w:t>
      </w:r>
      <w:r w:rsidR="00004126" w:rsidRPr="001D39B7">
        <w:rPr>
          <w:rFonts w:ascii="Times New Roman" w:eastAsia="Times New Roman" w:hAnsi="Times New Roman" w:cs="Times New Roman"/>
          <w:sz w:val="17"/>
          <w:szCs w:val="17"/>
        </w:rPr>
        <w:t xml:space="preserve"> CT, MRI, Myelogram, DEXA Scan, Total Body Bone Scan, EMG, lab</w:t>
      </w:r>
      <w:r w:rsidR="00A93204" w:rsidRPr="001D39B7">
        <w:rPr>
          <w:rFonts w:ascii="Times New Roman" w:eastAsia="Times New Roman" w:hAnsi="Times New Roman" w:cs="Times New Roman"/>
          <w:sz w:val="17"/>
          <w:szCs w:val="17"/>
        </w:rPr>
        <w:t>oratory studies and interpretation,</w:t>
      </w:r>
      <w:r w:rsidR="00004126" w:rsidRPr="001D39B7">
        <w:rPr>
          <w:rFonts w:ascii="Times New Roman" w:eastAsia="Times New Roman" w:hAnsi="Times New Roman" w:cs="Times New Roman"/>
          <w:sz w:val="17"/>
          <w:szCs w:val="17"/>
        </w:rPr>
        <w:t xml:space="preserve"> and </w:t>
      </w:r>
      <w:r w:rsidR="00724CBD" w:rsidRPr="001D39B7">
        <w:rPr>
          <w:rFonts w:ascii="Times New Roman" w:eastAsia="Times New Roman" w:hAnsi="Times New Roman" w:cs="Times New Roman"/>
          <w:sz w:val="17"/>
          <w:szCs w:val="17"/>
        </w:rPr>
        <w:t xml:space="preserve">appropriate </w:t>
      </w:r>
      <w:r w:rsidR="00004126" w:rsidRPr="001D39B7">
        <w:rPr>
          <w:rFonts w:ascii="Times New Roman" w:eastAsia="Times New Roman" w:hAnsi="Times New Roman" w:cs="Times New Roman"/>
          <w:sz w:val="17"/>
          <w:szCs w:val="17"/>
        </w:rPr>
        <w:t>physical exam</w:t>
      </w:r>
      <w:r w:rsidR="00724CBD" w:rsidRPr="001D39B7">
        <w:rPr>
          <w:rFonts w:ascii="Times New Roman" w:eastAsia="Times New Roman" w:hAnsi="Times New Roman" w:cs="Times New Roman"/>
          <w:sz w:val="17"/>
          <w:szCs w:val="17"/>
        </w:rPr>
        <w:t>s</w:t>
      </w:r>
      <w:r w:rsidR="00004126" w:rsidRPr="001D39B7">
        <w:rPr>
          <w:rFonts w:ascii="Times New Roman" w:eastAsia="Times New Roman" w:hAnsi="Times New Roman" w:cs="Times New Roman"/>
          <w:sz w:val="17"/>
          <w:szCs w:val="17"/>
        </w:rPr>
        <w:t xml:space="preserve">. Prior to </w:t>
      </w:r>
      <w:r w:rsidR="001F75BE" w:rsidRPr="001D39B7">
        <w:rPr>
          <w:rFonts w:ascii="Times New Roman" w:eastAsia="Times New Roman" w:hAnsi="Times New Roman" w:cs="Times New Roman"/>
          <w:sz w:val="17"/>
          <w:szCs w:val="17"/>
        </w:rPr>
        <w:t>working solely as a surgical PA</w:t>
      </w:r>
      <w:r w:rsidR="00004126" w:rsidRPr="001D39B7">
        <w:rPr>
          <w:rFonts w:ascii="Times New Roman" w:eastAsia="Times New Roman" w:hAnsi="Times New Roman" w:cs="Times New Roman"/>
          <w:sz w:val="17"/>
          <w:szCs w:val="17"/>
        </w:rPr>
        <w:t>, I also worked in the clinical setting assessing/diagnosing new patients</w:t>
      </w:r>
      <w:r w:rsidR="00A33747" w:rsidRPr="001D39B7">
        <w:rPr>
          <w:rFonts w:ascii="Times New Roman" w:eastAsia="Times New Roman" w:hAnsi="Times New Roman" w:cs="Times New Roman"/>
          <w:sz w:val="17"/>
          <w:szCs w:val="17"/>
        </w:rPr>
        <w:t>,</w:t>
      </w:r>
      <w:r w:rsidR="00004126" w:rsidRPr="001D39B7">
        <w:rPr>
          <w:rFonts w:ascii="Times New Roman" w:eastAsia="Times New Roman" w:hAnsi="Times New Roman" w:cs="Times New Roman"/>
          <w:sz w:val="17"/>
          <w:szCs w:val="17"/>
        </w:rPr>
        <w:t xml:space="preserve"> as well as seeing post-op follow-ups</w:t>
      </w:r>
      <w:r w:rsidR="006E0AA3" w:rsidRPr="001D39B7">
        <w:rPr>
          <w:rFonts w:ascii="Times New Roman" w:eastAsia="Times New Roman" w:hAnsi="Times New Roman" w:cs="Times New Roman"/>
          <w:sz w:val="17"/>
          <w:szCs w:val="17"/>
        </w:rPr>
        <w:t xml:space="preserve"> and </w:t>
      </w:r>
      <w:r w:rsidR="00004126" w:rsidRPr="001D39B7">
        <w:rPr>
          <w:rFonts w:ascii="Times New Roman" w:eastAsia="Times New Roman" w:hAnsi="Times New Roman" w:cs="Times New Roman"/>
          <w:sz w:val="17"/>
          <w:szCs w:val="17"/>
        </w:rPr>
        <w:t>perfor</w:t>
      </w:r>
      <w:r w:rsidR="00724CBD" w:rsidRPr="001D39B7">
        <w:rPr>
          <w:rFonts w:ascii="Times New Roman" w:eastAsia="Times New Roman" w:hAnsi="Times New Roman" w:cs="Times New Roman"/>
          <w:sz w:val="17"/>
          <w:szCs w:val="17"/>
        </w:rPr>
        <w:t>ming</w:t>
      </w:r>
      <w:r w:rsidR="00871159" w:rsidRPr="001D39B7">
        <w:rPr>
          <w:rFonts w:ascii="Times New Roman" w:eastAsia="Times New Roman" w:hAnsi="Times New Roman" w:cs="Times New Roman"/>
          <w:sz w:val="17"/>
          <w:szCs w:val="17"/>
        </w:rPr>
        <w:t xml:space="preserve"> intra-office procedures</w:t>
      </w:r>
      <w:r w:rsidR="00004126" w:rsidRPr="001D39B7">
        <w:rPr>
          <w:rFonts w:ascii="Times New Roman" w:eastAsia="Times New Roman" w:hAnsi="Times New Roman" w:cs="Times New Roman"/>
          <w:sz w:val="17"/>
          <w:szCs w:val="17"/>
        </w:rPr>
        <w:t>. I have a s</w:t>
      </w:r>
      <w:r w:rsidR="00004126" w:rsidRPr="001D39B7">
        <w:rPr>
          <w:rFonts w:ascii="Times New Roman" w:hAnsi="Times New Roman" w:cs="Times New Roman"/>
          <w:sz w:val="17"/>
          <w:szCs w:val="17"/>
        </w:rPr>
        <w:t xml:space="preserve">trong work ethic and am a team player who is self-motivated with ambition to continuously learn and improve. </w:t>
      </w:r>
      <w:r w:rsidR="00FB5682" w:rsidRPr="001D39B7">
        <w:rPr>
          <w:rFonts w:ascii="Times New Roman" w:hAnsi="Times New Roman" w:cs="Times New Roman"/>
          <w:sz w:val="17"/>
          <w:szCs w:val="17"/>
        </w:rPr>
        <w:t>I am a</w:t>
      </w:r>
      <w:r w:rsidR="00004126" w:rsidRPr="001D39B7">
        <w:rPr>
          <w:rFonts w:ascii="Times New Roman" w:eastAsia="Times New Roman" w:hAnsi="Times New Roman" w:cs="Times New Roman"/>
          <w:sz w:val="17"/>
          <w:szCs w:val="17"/>
        </w:rPr>
        <w:t>lso proficient in using EMR, PACS imaging systems, and MS Office.</w:t>
      </w:r>
    </w:p>
    <w:p w14:paraId="1AA0CAF0" w14:textId="77777777" w:rsidR="00004126" w:rsidRPr="00D54E5A" w:rsidRDefault="00004126" w:rsidP="000041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5962983" w14:textId="77777777" w:rsidR="00004126" w:rsidRPr="00AF3AA5" w:rsidRDefault="00004126" w:rsidP="001F75BE">
      <w:pPr>
        <w:pStyle w:val="NoSpacing"/>
        <w:ind w:hanging="90"/>
        <w:rPr>
          <w:rFonts w:ascii="Times New Roman" w:hAnsi="Times New Roman" w:cs="Times New Roman"/>
          <w:b/>
          <w:sz w:val="24"/>
        </w:rPr>
      </w:pPr>
      <w:r w:rsidRPr="00AF3AA5">
        <w:rPr>
          <w:rFonts w:ascii="Times New Roman" w:hAnsi="Times New Roman" w:cs="Times New Roman"/>
          <w:b/>
          <w:sz w:val="24"/>
        </w:rPr>
        <w:t>PROFESSIONAL AFFILIATIONS:</w:t>
      </w:r>
    </w:p>
    <w:p w14:paraId="0CC355A5" w14:textId="77777777" w:rsidR="007217AE" w:rsidRPr="007217AE" w:rsidRDefault="00004126" w:rsidP="00004126">
      <w:pPr>
        <w:pStyle w:val="NoSpacing"/>
        <w:ind w:firstLine="180"/>
        <w:rPr>
          <w:rFonts w:ascii="Times New Roman" w:hAnsi="Times New Roman" w:cs="Times New Roman"/>
          <w:sz w:val="14"/>
          <w:szCs w:val="14"/>
        </w:rPr>
      </w:pPr>
      <w:r w:rsidRPr="007217AE">
        <w:rPr>
          <w:rFonts w:ascii="Times New Roman" w:hAnsi="Times New Roman" w:cs="Times New Roman"/>
          <w:sz w:val="14"/>
          <w:szCs w:val="14"/>
        </w:rPr>
        <w:t>AAPA</w:t>
      </w:r>
    </w:p>
    <w:p w14:paraId="3CB94042" w14:textId="77777777" w:rsidR="00004126" w:rsidRPr="007217AE" w:rsidRDefault="007217AE" w:rsidP="00004126">
      <w:pPr>
        <w:pStyle w:val="NoSpacing"/>
        <w:ind w:firstLine="180"/>
        <w:rPr>
          <w:rFonts w:ascii="Times New Roman" w:hAnsi="Times New Roman" w:cs="Times New Roman"/>
          <w:sz w:val="14"/>
          <w:szCs w:val="14"/>
        </w:rPr>
      </w:pPr>
      <w:r w:rsidRPr="007217AE">
        <w:rPr>
          <w:rFonts w:ascii="Times New Roman" w:hAnsi="Times New Roman" w:cs="Times New Roman"/>
          <w:sz w:val="14"/>
          <w:szCs w:val="14"/>
        </w:rPr>
        <w:t>AAOS</w:t>
      </w:r>
      <w:r w:rsidR="00004126" w:rsidRPr="007217AE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29E2E8FD" w14:textId="77777777" w:rsidR="001D39B7" w:rsidRPr="00AA0F0A" w:rsidRDefault="00004126" w:rsidP="00AA0F0A">
      <w:pPr>
        <w:pStyle w:val="NoSpacing"/>
        <w:ind w:firstLine="180"/>
        <w:rPr>
          <w:rFonts w:ascii="Times New Roman" w:hAnsi="Times New Roman" w:cs="Times New Roman"/>
          <w:sz w:val="14"/>
          <w:szCs w:val="14"/>
        </w:rPr>
      </w:pPr>
      <w:r w:rsidRPr="007217AE">
        <w:rPr>
          <w:rFonts w:ascii="Times New Roman" w:hAnsi="Times New Roman" w:cs="Times New Roman"/>
          <w:sz w:val="14"/>
          <w:szCs w:val="14"/>
        </w:rPr>
        <w:t xml:space="preserve">NJSSPA </w:t>
      </w:r>
    </w:p>
    <w:p w14:paraId="0110F08E" w14:textId="77777777" w:rsidR="00210972" w:rsidRPr="00AF3AA5" w:rsidRDefault="00FF3574" w:rsidP="00210972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 xml:space="preserve">MASTERS PROGRAM </w:t>
      </w:r>
      <w:r w:rsidR="00210972" w:rsidRPr="00AF3AA5">
        <w:rPr>
          <w:rFonts w:ascii="Times New Roman" w:hAnsi="Times New Roman" w:cs="Times New Roman"/>
          <w:b/>
          <w:sz w:val="24"/>
        </w:rPr>
        <w:t xml:space="preserve">CLINICAL EXPERIENCE: </w:t>
      </w:r>
    </w:p>
    <w:p w14:paraId="01E9255F" w14:textId="77777777" w:rsidR="00210972" w:rsidRPr="001F75BE" w:rsidRDefault="00210972" w:rsidP="005C4875">
      <w:pPr>
        <w:pStyle w:val="NoSpacing"/>
        <w:ind w:left="3600"/>
        <w:rPr>
          <w:rFonts w:ascii="Times New Roman" w:hAnsi="Times New Roman" w:cs="Times New Roman"/>
          <w:i/>
          <w:sz w:val="17"/>
          <w:szCs w:val="17"/>
        </w:rPr>
      </w:pPr>
      <w:r w:rsidRPr="001F75BE">
        <w:rPr>
          <w:rFonts w:ascii="Times New Roman" w:hAnsi="Times New Roman" w:cs="Times New Roman"/>
          <w:i/>
          <w:sz w:val="17"/>
          <w:szCs w:val="17"/>
        </w:rPr>
        <w:t xml:space="preserve">45 weeks of clinical rotations </w:t>
      </w:r>
      <w:r w:rsidRPr="001F75BE">
        <w:rPr>
          <w:rFonts w:ascii="Times New Roman" w:hAnsi="Times New Roman" w:cs="Times New Roman"/>
          <w:sz w:val="17"/>
          <w:szCs w:val="17"/>
        </w:rPr>
        <w:t>(September 2013 – August 2014)</w:t>
      </w:r>
    </w:p>
    <w:p w14:paraId="684B6050" w14:textId="77777777" w:rsidR="00210972" w:rsidRPr="00606CA3" w:rsidRDefault="00210972" w:rsidP="005C4875">
      <w:pPr>
        <w:pStyle w:val="NoSpacing"/>
        <w:ind w:left="3600"/>
        <w:rPr>
          <w:rFonts w:ascii="Times New Roman" w:hAnsi="Times New Roman" w:cs="Times New Roman"/>
          <w:sz w:val="16"/>
          <w:szCs w:val="16"/>
        </w:rPr>
      </w:pPr>
      <w:r w:rsidRPr="00606CA3">
        <w:rPr>
          <w:rFonts w:ascii="Times New Roman" w:hAnsi="Times New Roman" w:cs="Times New Roman"/>
          <w:sz w:val="16"/>
          <w:szCs w:val="16"/>
        </w:rPr>
        <w:t>Surgery</w:t>
      </w:r>
      <w:r w:rsidRPr="00606CA3">
        <w:rPr>
          <w:rFonts w:ascii="Times New Roman" w:hAnsi="Times New Roman" w:cs="Times New Roman"/>
          <w:sz w:val="16"/>
          <w:szCs w:val="16"/>
        </w:rPr>
        <w:tab/>
      </w:r>
      <w:r w:rsidRPr="00606CA3">
        <w:rPr>
          <w:rFonts w:ascii="Times New Roman" w:hAnsi="Times New Roman" w:cs="Times New Roman"/>
          <w:sz w:val="16"/>
          <w:szCs w:val="16"/>
        </w:rPr>
        <w:tab/>
      </w:r>
      <w:r w:rsidRPr="00606CA3">
        <w:rPr>
          <w:rFonts w:ascii="Times New Roman" w:hAnsi="Times New Roman" w:cs="Times New Roman"/>
          <w:sz w:val="16"/>
          <w:szCs w:val="16"/>
        </w:rPr>
        <w:tab/>
      </w:r>
      <w:r w:rsidRPr="00606CA3">
        <w:rPr>
          <w:rFonts w:ascii="Times New Roman" w:hAnsi="Times New Roman" w:cs="Times New Roman"/>
          <w:sz w:val="16"/>
          <w:szCs w:val="16"/>
        </w:rPr>
        <w:tab/>
        <w:t>Lenox Hill Hospital, New York, New York</w:t>
      </w:r>
    </w:p>
    <w:p w14:paraId="2EBAC83F" w14:textId="77777777" w:rsidR="00210972" w:rsidRPr="00606CA3" w:rsidRDefault="00210972" w:rsidP="005C4875">
      <w:pPr>
        <w:pStyle w:val="NoSpacing"/>
        <w:ind w:left="3600"/>
        <w:rPr>
          <w:rFonts w:ascii="Times New Roman" w:hAnsi="Times New Roman" w:cs="Times New Roman"/>
          <w:sz w:val="16"/>
          <w:szCs w:val="16"/>
        </w:rPr>
      </w:pPr>
      <w:r w:rsidRPr="00606CA3">
        <w:rPr>
          <w:rFonts w:ascii="Times New Roman" w:hAnsi="Times New Roman" w:cs="Times New Roman"/>
          <w:sz w:val="16"/>
          <w:szCs w:val="16"/>
        </w:rPr>
        <w:t>Cardiothoracic Surgery</w:t>
      </w:r>
      <w:r w:rsidRPr="00606CA3">
        <w:rPr>
          <w:rFonts w:ascii="Times New Roman" w:hAnsi="Times New Roman" w:cs="Times New Roman"/>
          <w:sz w:val="16"/>
          <w:szCs w:val="16"/>
        </w:rPr>
        <w:tab/>
      </w:r>
      <w:r w:rsidRPr="00606CA3">
        <w:rPr>
          <w:rFonts w:ascii="Times New Roman" w:hAnsi="Times New Roman" w:cs="Times New Roman"/>
          <w:sz w:val="16"/>
          <w:szCs w:val="16"/>
        </w:rPr>
        <w:tab/>
        <w:t>Lenox Hill Hospital, New York, New York</w:t>
      </w:r>
    </w:p>
    <w:p w14:paraId="4EA0E8AF" w14:textId="77777777" w:rsidR="00210972" w:rsidRPr="00606CA3" w:rsidRDefault="00210972" w:rsidP="005C4875">
      <w:pPr>
        <w:pStyle w:val="NoSpacing"/>
        <w:ind w:left="3600"/>
        <w:rPr>
          <w:rFonts w:ascii="Times New Roman" w:hAnsi="Times New Roman" w:cs="Times New Roman"/>
          <w:sz w:val="16"/>
          <w:szCs w:val="16"/>
        </w:rPr>
      </w:pPr>
      <w:r w:rsidRPr="00606CA3">
        <w:rPr>
          <w:rFonts w:ascii="Times New Roman" w:hAnsi="Times New Roman" w:cs="Times New Roman"/>
          <w:sz w:val="16"/>
          <w:szCs w:val="16"/>
        </w:rPr>
        <w:t>Emergency Medicine</w:t>
      </w:r>
      <w:r w:rsidRPr="00606CA3">
        <w:rPr>
          <w:rFonts w:ascii="Times New Roman" w:hAnsi="Times New Roman" w:cs="Times New Roman"/>
          <w:sz w:val="16"/>
          <w:szCs w:val="16"/>
        </w:rPr>
        <w:tab/>
      </w:r>
      <w:r w:rsidRPr="00606CA3">
        <w:rPr>
          <w:rFonts w:ascii="Times New Roman" w:hAnsi="Times New Roman" w:cs="Times New Roman"/>
          <w:sz w:val="16"/>
          <w:szCs w:val="16"/>
        </w:rPr>
        <w:tab/>
      </w:r>
      <w:r w:rsidR="008F0652">
        <w:rPr>
          <w:rFonts w:ascii="Times New Roman" w:hAnsi="Times New Roman" w:cs="Times New Roman"/>
          <w:sz w:val="16"/>
          <w:szCs w:val="16"/>
        </w:rPr>
        <w:tab/>
      </w:r>
      <w:r w:rsidRPr="00606CA3">
        <w:rPr>
          <w:rFonts w:ascii="Times New Roman" w:hAnsi="Times New Roman" w:cs="Times New Roman"/>
          <w:sz w:val="16"/>
          <w:szCs w:val="16"/>
        </w:rPr>
        <w:t>Coney Island Hospital, Brooklyn, New York</w:t>
      </w:r>
    </w:p>
    <w:p w14:paraId="0E0B6C93" w14:textId="77777777" w:rsidR="00210972" w:rsidRPr="00606CA3" w:rsidRDefault="00210972" w:rsidP="005C4875">
      <w:pPr>
        <w:pStyle w:val="NoSpacing"/>
        <w:ind w:left="3600"/>
        <w:rPr>
          <w:rFonts w:ascii="Times New Roman" w:hAnsi="Times New Roman" w:cs="Times New Roman"/>
          <w:sz w:val="16"/>
          <w:szCs w:val="16"/>
        </w:rPr>
      </w:pPr>
      <w:r w:rsidRPr="00606CA3">
        <w:rPr>
          <w:rFonts w:ascii="Times New Roman" w:hAnsi="Times New Roman" w:cs="Times New Roman"/>
          <w:sz w:val="16"/>
          <w:szCs w:val="16"/>
        </w:rPr>
        <w:t>Pediatric Emergency Medicine</w:t>
      </w:r>
      <w:r w:rsidRPr="00606CA3">
        <w:rPr>
          <w:rFonts w:ascii="Times New Roman" w:hAnsi="Times New Roman" w:cs="Times New Roman"/>
          <w:sz w:val="16"/>
          <w:szCs w:val="16"/>
        </w:rPr>
        <w:tab/>
      </w:r>
      <w:r w:rsidR="001F75BE" w:rsidRPr="00606CA3">
        <w:rPr>
          <w:rFonts w:ascii="Times New Roman" w:hAnsi="Times New Roman" w:cs="Times New Roman"/>
          <w:sz w:val="16"/>
          <w:szCs w:val="16"/>
        </w:rPr>
        <w:tab/>
      </w:r>
      <w:r w:rsidRPr="00606CA3">
        <w:rPr>
          <w:rFonts w:ascii="Times New Roman" w:hAnsi="Times New Roman" w:cs="Times New Roman"/>
          <w:sz w:val="16"/>
          <w:szCs w:val="16"/>
        </w:rPr>
        <w:t>Lincoln Hospital, Bronx, New York</w:t>
      </w:r>
    </w:p>
    <w:p w14:paraId="67510590" w14:textId="77777777" w:rsidR="00210972" w:rsidRPr="00606CA3" w:rsidRDefault="00210972" w:rsidP="005C4875">
      <w:pPr>
        <w:pStyle w:val="NoSpacing"/>
        <w:ind w:left="3600"/>
        <w:rPr>
          <w:rFonts w:ascii="Times New Roman" w:hAnsi="Times New Roman" w:cs="Times New Roman"/>
          <w:i/>
          <w:sz w:val="16"/>
          <w:szCs w:val="16"/>
        </w:rPr>
      </w:pPr>
      <w:r w:rsidRPr="00606CA3">
        <w:rPr>
          <w:rFonts w:ascii="Times New Roman" w:hAnsi="Times New Roman" w:cs="Times New Roman"/>
          <w:sz w:val="16"/>
          <w:szCs w:val="16"/>
        </w:rPr>
        <w:t>OB/GYN</w:t>
      </w:r>
      <w:r w:rsidRPr="00606CA3">
        <w:rPr>
          <w:rFonts w:ascii="Times New Roman" w:hAnsi="Times New Roman" w:cs="Times New Roman"/>
          <w:sz w:val="16"/>
          <w:szCs w:val="16"/>
        </w:rPr>
        <w:tab/>
      </w:r>
      <w:r w:rsidRPr="00606CA3">
        <w:rPr>
          <w:rFonts w:ascii="Times New Roman" w:hAnsi="Times New Roman" w:cs="Times New Roman"/>
          <w:sz w:val="16"/>
          <w:szCs w:val="16"/>
        </w:rPr>
        <w:tab/>
      </w:r>
      <w:r w:rsidRPr="00606CA3">
        <w:rPr>
          <w:rFonts w:ascii="Times New Roman" w:hAnsi="Times New Roman" w:cs="Times New Roman"/>
          <w:sz w:val="16"/>
          <w:szCs w:val="16"/>
        </w:rPr>
        <w:tab/>
      </w:r>
      <w:r w:rsidRPr="00606CA3">
        <w:rPr>
          <w:rFonts w:ascii="Times New Roman" w:hAnsi="Times New Roman" w:cs="Times New Roman"/>
          <w:sz w:val="16"/>
          <w:szCs w:val="16"/>
        </w:rPr>
        <w:tab/>
        <w:t>Lenox Hill Hospital, New York, New York</w:t>
      </w:r>
    </w:p>
    <w:p w14:paraId="2A4F4E10" w14:textId="77777777" w:rsidR="00210972" w:rsidRPr="00606CA3" w:rsidRDefault="00210972" w:rsidP="005C4875">
      <w:pPr>
        <w:pStyle w:val="NoSpacing"/>
        <w:ind w:left="3600"/>
        <w:rPr>
          <w:rFonts w:ascii="Times New Roman" w:hAnsi="Times New Roman" w:cs="Times New Roman"/>
          <w:sz w:val="16"/>
          <w:szCs w:val="16"/>
        </w:rPr>
      </w:pPr>
      <w:r w:rsidRPr="00606CA3">
        <w:rPr>
          <w:rFonts w:ascii="Times New Roman" w:hAnsi="Times New Roman" w:cs="Times New Roman"/>
          <w:sz w:val="16"/>
          <w:szCs w:val="16"/>
        </w:rPr>
        <w:t>Primary Care</w:t>
      </w:r>
      <w:r w:rsidRPr="00606CA3">
        <w:rPr>
          <w:rFonts w:ascii="Times New Roman" w:hAnsi="Times New Roman" w:cs="Times New Roman"/>
          <w:sz w:val="16"/>
          <w:szCs w:val="16"/>
        </w:rPr>
        <w:tab/>
      </w:r>
      <w:r w:rsidRPr="00606CA3">
        <w:rPr>
          <w:rFonts w:ascii="Times New Roman" w:hAnsi="Times New Roman" w:cs="Times New Roman"/>
          <w:sz w:val="16"/>
          <w:szCs w:val="16"/>
        </w:rPr>
        <w:tab/>
      </w:r>
      <w:r w:rsidRPr="00606CA3">
        <w:rPr>
          <w:rFonts w:ascii="Times New Roman" w:hAnsi="Times New Roman" w:cs="Times New Roman"/>
          <w:sz w:val="16"/>
          <w:szCs w:val="16"/>
        </w:rPr>
        <w:tab/>
        <w:t>Your Doctor’s Care, Hillsborough, New Jersey</w:t>
      </w:r>
    </w:p>
    <w:p w14:paraId="3F72931B" w14:textId="77777777" w:rsidR="00210972" w:rsidRPr="00606CA3" w:rsidRDefault="00210972" w:rsidP="005C4875">
      <w:pPr>
        <w:pStyle w:val="NoSpacing"/>
        <w:ind w:left="3600"/>
        <w:rPr>
          <w:rFonts w:ascii="Times New Roman" w:hAnsi="Times New Roman" w:cs="Times New Roman"/>
          <w:sz w:val="16"/>
          <w:szCs w:val="16"/>
        </w:rPr>
      </w:pPr>
      <w:r w:rsidRPr="00606CA3">
        <w:rPr>
          <w:rFonts w:ascii="Times New Roman" w:hAnsi="Times New Roman" w:cs="Times New Roman"/>
          <w:sz w:val="16"/>
          <w:szCs w:val="16"/>
        </w:rPr>
        <w:t>Internal Medicine</w:t>
      </w:r>
      <w:r w:rsidRPr="00606CA3">
        <w:rPr>
          <w:rFonts w:ascii="Times New Roman" w:hAnsi="Times New Roman" w:cs="Times New Roman"/>
          <w:sz w:val="16"/>
          <w:szCs w:val="16"/>
        </w:rPr>
        <w:tab/>
      </w:r>
      <w:r w:rsidRPr="00606CA3">
        <w:rPr>
          <w:rFonts w:ascii="Times New Roman" w:hAnsi="Times New Roman" w:cs="Times New Roman"/>
          <w:sz w:val="16"/>
          <w:szCs w:val="16"/>
        </w:rPr>
        <w:tab/>
      </w:r>
      <w:r w:rsidRPr="00606CA3">
        <w:rPr>
          <w:rFonts w:ascii="Times New Roman" w:hAnsi="Times New Roman" w:cs="Times New Roman"/>
          <w:sz w:val="16"/>
          <w:szCs w:val="16"/>
        </w:rPr>
        <w:tab/>
        <w:t>Lenox Hill Hospital, New York, New York</w:t>
      </w:r>
    </w:p>
    <w:p w14:paraId="29823DBD" w14:textId="77777777" w:rsidR="00606CA3" w:rsidRPr="00606CA3" w:rsidRDefault="00210972" w:rsidP="005C4875">
      <w:pPr>
        <w:pStyle w:val="NoSpacing"/>
        <w:ind w:left="3600"/>
        <w:rPr>
          <w:rFonts w:ascii="Times New Roman" w:hAnsi="Times New Roman" w:cs="Times New Roman"/>
          <w:sz w:val="16"/>
          <w:szCs w:val="16"/>
        </w:rPr>
      </w:pPr>
      <w:r w:rsidRPr="00606CA3">
        <w:rPr>
          <w:rFonts w:ascii="Times New Roman" w:hAnsi="Times New Roman" w:cs="Times New Roman"/>
          <w:sz w:val="16"/>
          <w:szCs w:val="16"/>
        </w:rPr>
        <w:t>Behavioral Medicine</w:t>
      </w:r>
      <w:r w:rsidRPr="00606CA3">
        <w:rPr>
          <w:rFonts w:ascii="Times New Roman" w:hAnsi="Times New Roman" w:cs="Times New Roman"/>
          <w:sz w:val="16"/>
          <w:szCs w:val="16"/>
        </w:rPr>
        <w:tab/>
      </w:r>
      <w:r w:rsidRPr="00606CA3">
        <w:rPr>
          <w:rFonts w:ascii="Times New Roman" w:hAnsi="Times New Roman" w:cs="Times New Roman"/>
          <w:sz w:val="16"/>
          <w:szCs w:val="16"/>
        </w:rPr>
        <w:tab/>
      </w:r>
      <w:r w:rsidR="001F75BE" w:rsidRPr="00606CA3">
        <w:rPr>
          <w:rFonts w:ascii="Times New Roman" w:hAnsi="Times New Roman" w:cs="Times New Roman"/>
          <w:sz w:val="16"/>
          <w:szCs w:val="16"/>
        </w:rPr>
        <w:tab/>
      </w:r>
      <w:r w:rsidRPr="00606CA3">
        <w:rPr>
          <w:rFonts w:ascii="Times New Roman" w:hAnsi="Times New Roman" w:cs="Times New Roman"/>
          <w:sz w:val="16"/>
          <w:szCs w:val="16"/>
        </w:rPr>
        <w:t>Lenox Hill Hospital, New York, New York</w:t>
      </w:r>
    </w:p>
    <w:p w14:paraId="048747B7" w14:textId="77777777" w:rsidR="00210972" w:rsidRPr="00606CA3" w:rsidRDefault="00210972" w:rsidP="005C4875">
      <w:pPr>
        <w:pStyle w:val="NoSpacing"/>
        <w:ind w:left="3600"/>
        <w:rPr>
          <w:rFonts w:ascii="Times New Roman" w:hAnsi="Times New Roman" w:cs="Times New Roman"/>
          <w:sz w:val="16"/>
          <w:szCs w:val="16"/>
        </w:rPr>
      </w:pPr>
      <w:r w:rsidRPr="00606CA3">
        <w:rPr>
          <w:rFonts w:ascii="Times New Roman" w:hAnsi="Times New Roman" w:cs="Times New Roman"/>
          <w:sz w:val="16"/>
          <w:szCs w:val="16"/>
        </w:rPr>
        <w:t>Long Term Care</w:t>
      </w:r>
      <w:r w:rsidRPr="00606CA3">
        <w:rPr>
          <w:rFonts w:ascii="Times New Roman" w:hAnsi="Times New Roman" w:cs="Times New Roman"/>
          <w:sz w:val="16"/>
          <w:szCs w:val="16"/>
        </w:rPr>
        <w:tab/>
      </w:r>
      <w:r w:rsidRPr="00606CA3">
        <w:rPr>
          <w:rFonts w:ascii="Times New Roman" w:hAnsi="Times New Roman" w:cs="Times New Roman"/>
          <w:sz w:val="16"/>
          <w:szCs w:val="16"/>
        </w:rPr>
        <w:tab/>
      </w:r>
      <w:r w:rsidRPr="00606CA3">
        <w:rPr>
          <w:rFonts w:ascii="Times New Roman" w:hAnsi="Times New Roman" w:cs="Times New Roman"/>
          <w:sz w:val="16"/>
          <w:szCs w:val="16"/>
        </w:rPr>
        <w:tab/>
        <w:t>North Central Bronx Hospital, Bronx, New York</w:t>
      </w:r>
    </w:p>
    <w:sectPr w:rsidR="00210972" w:rsidRPr="00606CA3" w:rsidSect="00D54E5A">
      <w:pgSz w:w="12240" w:h="15840"/>
      <w:pgMar w:top="360" w:right="432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972"/>
    <w:rsid w:val="000032A0"/>
    <w:rsid w:val="00004126"/>
    <w:rsid w:val="00004D9A"/>
    <w:rsid w:val="0000550C"/>
    <w:rsid w:val="000069D9"/>
    <w:rsid w:val="000148A1"/>
    <w:rsid w:val="00016AEC"/>
    <w:rsid w:val="00016DE0"/>
    <w:rsid w:val="0001757D"/>
    <w:rsid w:val="00023E93"/>
    <w:rsid w:val="000248C6"/>
    <w:rsid w:val="00034670"/>
    <w:rsid w:val="0006637D"/>
    <w:rsid w:val="00073171"/>
    <w:rsid w:val="00073232"/>
    <w:rsid w:val="00075F01"/>
    <w:rsid w:val="0007701A"/>
    <w:rsid w:val="00080928"/>
    <w:rsid w:val="00080BDA"/>
    <w:rsid w:val="0008435E"/>
    <w:rsid w:val="00091C5C"/>
    <w:rsid w:val="000C3AFD"/>
    <w:rsid w:val="000D0A65"/>
    <w:rsid w:val="000D3093"/>
    <w:rsid w:val="000D4A3C"/>
    <w:rsid w:val="000D5A3F"/>
    <w:rsid w:val="000D5E2F"/>
    <w:rsid w:val="000E0C61"/>
    <w:rsid w:val="00114037"/>
    <w:rsid w:val="0012052E"/>
    <w:rsid w:val="00121C8A"/>
    <w:rsid w:val="0012225E"/>
    <w:rsid w:val="00124FF8"/>
    <w:rsid w:val="0013253E"/>
    <w:rsid w:val="00133BAE"/>
    <w:rsid w:val="00140C58"/>
    <w:rsid w:val="00143674"/>
    <w:rsid w:val="00145D6B"/>
    <w:rsid w:val="0015115A"/>
    <w:rsid w:val="00164D7F"/>
    <w:rsid w:val="00165702"/>
    <w:rsid w:val="00183E7C"/>
    <w:rsid w:val="00185136"/>
    <w:rsid w:val="00190EF2"/>
    <w:rsid w:val="00191360"/>
    <w:rsid w:val="00191447"/>
    <w:rsid w:val="001962AA"/>
    <w:rsid w:val="001A0499"/>
    <w:rsid w:val="001A0D4F"/>
    <w:rsid w:val="001A50F5"/>
    <w:rsid w:val="001B58F5"/>
    <w:rsid w:val="001C1D0F"/>
    <w:rsid w:val="001C2008"/>
    <w:rsid w:val="001C4960"/>
    <w:rsid w:val="001D0457"/>
    <w:rsid w:val="001D1F8C"/>
    <w:rsid w:val="001D39B7"/>
    <w:rsid w:val="001D4117"/>
    <w:rsid w:val="001D7FB1"/>
    <w:rsid w:val="001E0BB8"/>
    <w:rsid w:val="001E56E3"/>
    <w:rsid w:val="001E7226"/>
    <w:rsid w:val="001F2917"/>
    <w:rsid w:val="001F2CE9"/>
    <w:rsid w:val="001F75BE"/>
    <w:rsid w:val="00205301"/>
    <w:rsid w:val="00210972"/>
    <w:rsid w:val="0021304F"/>
    <w:rsid w:val="002139E3"/>
    <w:rsid w:val="00215B75"/>
    <w:rsid w:val="0023504A"/>
    <w:rsid w:val="002419D2"/>
    <w:rsid w:val="0024536A"/>
    <w:rsid w:val="0024699F"/>
    <w:rsid w:val="00246EBA"/>
    <w:rsid w:val="00247F0B"/>
    <w:rsid w:val="0025281A"/>
    <w:rsid w:val="00266BF0"/>
    <w:rsid w:val="0027431F"/>
    <w:rsid w:val="00277AED"/>
    <w:rsid w:val="00284FC5"/>
    <w:rsid w:val="002861D8"/>
    <w:rsid w:val="0029039B"/>
    <w:rsid w:val="002928D3"/>
    <w:rsid w:val="002A695C"/>
    <w:rsid w:val="002A7CDC"/>
    <w:rsid w:val="002B3882"/>
    <w:rsid w:val="002B4A33"/>
    <w:rsid w:val="002B74D4"/>
    <w:rsid w:val="002C5C08"/>
    <w:rsid w:val="002C6EB2"/>
    <w:rsid w:val="002C7CDF"/>
    <w:rsid w:val="002E01CA"/>
    <w:rsid w:val="002F0C6F"/>
    <w:rsid w:val="003050F1"/>
    <w:rsid w:val="0030711E"/>
    <w:rsid w:val="00311994"/>
    <w:rsid w:val="00327CA8"/>
    <w:rsid w:val="003300E7"/>
    <w:rsid w:val="00331913"/>
    <w:rsid w:val="0033214E"/>
    <w:rsid w:val="00336B8D"/>
    <w:rsid w:val="0034613D"/>
    <w:rsid w:val="00346B65"/>
    <w:rsid w:val="00346F9A"/>
    <w:rsid w:val="00347283"/>
    <w:rsid w:val="00352B3E"/>
    <w:rsid w:val="0035306A"/>
    <w:rsid w:val="0036072B"/>
    <w:rsid w:val="00363B8A"/>
    <w:rsid w:val="00364621"/>
    <w:rsid w:val="00366411"/>
    <w:rsid w:val="00366461"/>
    <w:rsid w:val="00366DDF"/>
    <w:rsid w:val="0036721B"/>
    <w:rsid w:val="003832C6"/>
    <w:rsid w:val="00384403"/>
    <w:rsid w:val="00385285"/>
    <w:rsid w:val="00387D15"/>
    <w:rsid w:val="003947C1"/>
    <w:rsid w:val="00396E36"/>
    <w:rsid w:val="003A0454"/>
    <w:rsid w:val="003A048E"/>
    <w:rsid w:val="003A34ED"/>
    <w:rsid w:val="003A578F"/>
    <w:rsid w:val="003A58A7"/>
    <w:rsid w:val="003A6150"/>
    <w:rsid w:val="003A61E0"/>
    <w:rsid w:val="003C27B9"/>
    <w:rsid w:val="003C2BC1"/>
    <w:rsid w:val="003C43B9"/>
    <w:rsid w:val="003D1E0F"/>
    <w:rsid w:val="003E1ECF"/>
    <w:rsid w:val="003E519F"/>
    <w:rsid w:val="003E5879"/>
    <w:rsid w:val="003E7720"/>
    <w:rsid w:val="003F413A"/>
    <w:rsid w:val="003F4381"/>
    <w:rsid w:val="003F51AA"/>
    <w:rsid w:val="003F5344"/>
    <w:rsid w:val="003F5476"/>
    <w:rsid w:val="003F6DA7"/>
    <w:rsid w:val="0040134A"/>
    <w:rsid w:val="0040455E"/>
    <w:rsid w:val="004064B2"/>
    <w:rsid w:val="004067B8"/>
    <w:rsid w:val="0041198C"/>
    <w:rsid w:val="004153C7"/>
    <w:rsid w:val="00420987"/>
    <w:rsid w:val="004228F1"/>
    <w:rsid w:val="004348C7"/>
    <w:rsid w:val="004358F7"/>
    <w:rsid w:val="00435B85"/>
    <w:rsid w:val="00437FDA"/>
    <w:rsid w:val="00442BBF"/>
    <w:rsid w:val="00443483"/>
    <w:rsid w:val="00444744"/>
    <w:rsid w:val="004479B6"/>
    <w:rsid w:val="004501AA"/>
    <w:rsid w:val="00450FDD"/>
    <w:rsid w:val="00454F9F"/>
    <w:rsid w:val="004627C1"/>
    <w:rsid w:val="0046675B"/>
    <w:rsid w:val="00481930"/>
    <w:rsid w:val="00484F08"/>
    <w:rsid w:val="004948DE"/>
    <w:rsid w:val="00495265"/>
    <w:rsid w:val="004967DE"/>
    <w:rsid w:val="004A285C"/>
    <w:rsid w:val="004B371D"/>
    <w:rsid w:val="004B781F"/>
    <w:rsid w:val="004C0568"/>
    <w:rsid w:val="004C0DC5"/>
    <w:rsid w:val="004C206B"/>
    <w:rsid w:val="004D036F"/>
    <w:rsid w:val="004E19A8"/>
    <w:rsid w:val="004E5486"/>
    <w:rsid w:val="004E57B8"/>
    <w:rsid w:val="005026FF"/>
    <w:rsid w:val="00503989"/>
    <w:rsid w:val="005053D2"/>
    <w:rsid w:val="0051448F"/>
    <w:rsid w:val="0052013F"/>
    <w:rsid w:val="00533784"/>
    <w:rsid w:val="005356C3"/>
    <w:rsid w:val="0053796F"/>
    <w:rsid w:val="00537AE7"/>
    <w:rsid w:val="00540028"/>
    <w:rsid w:val="005458EC"/>
    <w:rsid w:val="0056011E"/>
    <w:rsid w:val="005700B2"/>
    <w:rsid w:val="0057455E"/>
    <w:rsid w:val="00577928"/>
    <w:rsid w:val="00584F64"/>
    <w:rsid w:val="005874E1"/>
    <w:rsid w:val="005963AF"/>
    <w:rsid w:val="005A37F6"/>
    <w:rsid w:val="005A737B"/>
    <w:rsid w:val="005B1105"/>
    <w:rsid w:val="005B1E07"/>
    <w:rsid w:val="005B45D6"/>
    <w:rsid w:val="005C2032"/>
    <w:rsid w:val="005C4875"/>
    <w:rsid w:val="005D3C4E"/>
    <w:rsid w:val="005E4DE5"/>
    <w:rsid w:val="00606CA3"/>
    <w:rsid w:val="00607D07"/>
    <w:rsid w:val="00615098"/>
    <w:rsid w:val="00633058"/>
    <w:rsid w:val="00635274"/>
    <w:rsid w:val="00635D23"/>
    <w:rsid w:val="00643D28"/>
    <w:rsid w:val="00651F6D"/>
    <w:rsid w:val="00653F19"/>
    <w:rsid w:val="00671120"/>
    <w:rsid w:val="00674080"/>
    <w:rsid w:val="00676167"/>
    <w:rsid w:val="006765BE"/>
    <w:rsid w:val="00682AC8"/>
    <w:rsid w:val="00683E01"/>
    <w:rsid w:val="0068647F"/>
    <w:rsid w:val="00687398"/>
    <w:rsid w:val="00692FC8"/>
    <w:rsid w:val="00696101"/>
    <w:rsid w:val="006A30AB"/>
    <w:rsid w:val="006A7349"/>
    <w:rsid w:val="006B3109"/>
    <w:rsid w:val="006B5540"/>
    <w:rsid w:val="006B6B0C"/>
    <w:rsid w:val="006D0B16"/>
    <w:rsid w:val="006D3EA8"/>
    <w:rsid w:val="006D5E23"/>
    <w:rsid w:val="006E0AA3"/>
    <w:rsid w:val="006F1AE5"/>
    <w:rsid w:val="006F2F10"/>
    <w:rsid w:val="006F4B40"/>
    <w:rsid w:val="007004EA"/>
    <w:rsid w:val="00702FEF"/>
    <w:rsid w:val="00704245"/>
    <w:rsid w:val="00706A42"/>
    <w:rsid w:val="00707C3C"/>
    <w:rsid w:val="0071203F"/>
    <w:rsid w:val="007169AB"/>
    <w:rsid w:val="007175A3"/>
    <w:rsid w:val="007217AE"/>
    <w:rsid w:val="007230B7"/>
    <w:rsid w:val="00724CBD"/>
    <w:rsid w:val="00725477"/>
    <w:rsid w:val="00727B3C"/>
    <w:rsid w:val="007328DA"/>
    <w:rsid w:val="0073498B"/>
    <w:rsid w:val="00735305"/>
    <w:rsid w:val="00737C24"/>
    <w:rsid w:val="00746F5F"/>
    <w:rsid w:val="00764119"/>
    <w:rsid w:val="00766853"/>
    <w:rsid w:val="00773DE1"/>
    <w:rsid w:val="007862B1"/>
    <w:rsid w:val="00787B78"/>
    <w:rsid w:val="00791560"/>
    <w:rsid w:val="007A2095"/>
    <w:rsid w:val="007A2929"/>
    <w:rsid w:val="007A6BC7"/>
    <w:rsid w:val="007C0DA5"/>
    <w:rsid w:val="007C1845"/>
    <w:rsid w:val="007C571F"/>
    <w:rsid w:val="007D02AD"/>
    <w:rsid w:val="007D2633"/>
    <w:rsid w:val="007E3ADA"/>
    <w:rsid w:val="007E5915"/>
    <w:rsid w:val="007E6BBB"/>
    <w:rsid w:val="007F015F"/>
    <w:rsid w:val="007F4273"/>
    <w:rsid w:val="00800222"/>
    <w:rsid w:val="0080150A"/>
    <w:rsid w:val="0080357F"/>
    <w:rsid w:val="0080423D"/>
    <w:rsid w:val="00812C92"/>
    <w:rsid w:val="0081419D"/>
    <w:rsid w:val="008260A9"/>
    <w:rsid w:val="00826655"/>
    <w:rsid w:val="00831616"/>
    <w:rsid w:val="008346D1"/>
    <w:rsid w:val="00835644"/>
    <w:rsid w:val="00835ADA"/>
    <w:rsid w:val="00846052"/>
    <w:rsid w:val="00851A36"/>
    <w:rsid w:val="00852CFB"/>
    <w:rsid w:val="00853AB8"/>
    <w:rsid w:val="00854100"/>
    <w:rsid w:val="008579B8"/>
    <w:rsid w:val="008633DD"/>
    <w:rsid w:val="00864926"/>
    <w:rsid w:val="00871159"/>
    <w:rsid w:val="00871B6A"/>
    <w:rsid w:val="00884D90"/>
    <w:rsid w:val="00886F09"/>
    <w:rsid w:val="00890E60"/>
    <w:rsid w:val="008913F0"/>
    <w:rsid w:val="00894477"/>
    <w:rsid w:val="008A2AC6"/>
    <w:rsid w:val="008A3724"/>
    <w:rsid w:val="008A6827"/>
    <w:rsid w:val="008A70C6"/>
    <w:rsid w:val="008B256D"/>
    <w:rsid w:val="008B6CD3"/>
    <w:rsid w:val="008C2816"/>
    <w:rsid w:val="008C43A2"/>
    <w:rsid w:val="008D20F1"/>
    <w:rsid w:val="008F0652"/>
    <w:rsid w:val="00901403"/>
    <w:rsid w:val="00903963"/>
    <w:rsid w:val="00906A83"/>
    <w:rsid w:val="009071FD"/>
    <w:rsid w:val="00907203"/>
    <w:rsid w:val="009125A7"/>
    <w:rsid w:val="009164EC"/>
    <w:rsid w:val="00917C08"/>
    <w:rsid w:val="0092225B"/>
    <w:rsid w:val="00924CCE"/>
    <w:rsid w:val="00927FFC"/>
    <w:rsid w:val="00932EF5"/>
    <w:rsid w:val="00935BB5"/>
    <w:rsid w:val="0094179A"/>
    <w:rsid w:val="00947A15"/>
    <w:rsid w:val="0095129C"/>
    <w:rsid w:val="00960EE1"/>
    <w:rsid w:val="00963FEB"/>
    <w:rsid w:val="00964D5E"/>
    <w:rsid w:val="00966400"/>
    <w:rsid w:val="00970E29"/>
    <w:rsid w:val="009874E8"/>
    <w:rsid w:val="00992ED0"/>
    <w:rsid w:val="00996866"/>
    <w:rsid w:val="00996967"/>
    <w:rsid w:val="009A0F6B"/>
    <w:rsid w:val="009B05BF"/>
    <w:rsid w:val="009B1F6E"/>
    <w:rsid w:val="009B2BFA"/>
    <w:rsid w:val="009B5F97"/>
    <w:rsid w:val="009B7D2A"/>
    <w:rsid w:val="009C2484"/>
    <w:rsid w:val="009D19D5"/>
    <w:rsid w:val="009D5C03"/>
    <w:rsid w:val="009E36DB"/>
    <w:rsid w:val="009E5183"/>
    <w:rsid w:val="009F08FD"/>
    <w:rsid w:val="009F0C01"/>
    <w:rsid w:val="009F0F31"/>
    <w:rsid w:val="009F31BE"/>
    <w:rsid w:val="00A049A0"/>
    <w:rsid w:val="00A13A08"/>
    <w:rsid w:val="00A168A9"/>
    <w:rsid w:val="00A169AA"/>
    <w:rsid w:val="00A21818"/>
    <w:rsid w:val="00A26B7D"/>
    <w:rsid w:val="00A33747"/>
    <w:rsid w:val="00A4166A"/>
    <w:rsid w:val="00A42467"/>
    <w:rsid w:val="00A43010"/>
    <w:rsid w:val="00A6277B"/>
    <w:rsid w:val="00A75CD2"/>
    <w:rsid w:val="00A762FF"/>
    <w:rsid w:val="00A8541D"/>
    <w:rsid w:val="00A93204"/>
    <w:rsid w:val="00A942EA"/>
    <w:rsid w:val="00A94D3E"/>
    <w:rsid w:val="00AA0F0A"/>
    <w:rsid w:val="00AA6584"/>
    <w:rsid w:val="00AB110F"/>
    <w:rsid w:val="00AB1B7B"/>
    <w:rsid w:val="00AB2204"/>
    <w:rsid w:val="00AC421A"/>
    <w:rsid w:val="00AC5338"/>
    <w:rsid w:val="00AD2E3E"/>
    <w:rsid w:val="00AD426F"/>
    <w:rsid w:val="00AD5E9A"/>
    <w:rsid w:val="00AD7B0D"/>
    <w:rsid w:val="00AE3838"/>
    <w:rsid w:val="00AE56BD"/>
    <w:rsid w:val="00AF3AA5"/>
    <w:rsid w:val="00B03123"/>
    <w:rsid w:val="00B052F5"/>
    <w:rsid w:val="00B120CF"/>
    <w:rsid w:val="00B133EA"/>
    <w:rsid w:val="00B1368F"/>
    <w:rsid w:val="00B1740F"/>
    <w:rsid w:val="00B218F4"/>
    <w:rsid w:val="00B23058"/>
    <w:rsid w:val="00B23CCF"/>
    <w:rsid w:val="00B26C07"/>
    <w:rsid w:val="00B30992"/>
    <w:rsid w:val="00B3517A"/>
    <w:rsid w:val="00B358EE"/>
    <w:rsid w:val="00B41004"/>
    <w:rsid w:val="00B44DF9"/>
    <w:rsid w:val="00B51BFA"/>
    <w:rsid w:val="00B636CC"/>
    <w:rsid w:val="00B708AC"/>
    <w:rsid w:val="00B72014"/>
    <w:rsid w:val="00B721CA"/>
    <w:rsid w:val="00B81FC0"/>
    <w:rsid w:val="00B826A8"/>
    <w:rsid w:val="00B83E66"/>
    <w:rsid w:val="00B90B31"/>
    <w:rsid w:val="00B92000"/>
    <w:rsid w:val="00B9631B"/>
    <w:rsid w:val="00B97482"/>
    <w:rsid w:val="00BA713D"/>
    <w:rsid w:val="00BB150B"/>
    <w:rsid w:val="00BB2A6C"/>
    <w:rsid w:val="00BB3A66"/>
    <w:rsid w:val="00BB4652"/>
    <w:rsid w:val="00BC13D7"/>
    <w:rsid w:val="00BC3A7A"/>
    <w:rsid w:val="00BC6987"/>
    <w:rsid w:val="00BD57E8"/>
    <w:rsid w:val="00BD7649"/>
    <w:rsid w:val="00BD7EB0"/>
    <w:rsid w:val="00BE56BC"/>
    <w:rsid w:val="00BE59A3"/>
    <w:rsid w:val="00BE7577"/>
    <w:rsid w:val="00BF0024"/>
    <w:rsid w:val="00C05B08"/>
    <w:rsid w:val="00C136AE"/>
    <w:rsid w:val="00C13C96"/>
    <w:rsid w:val="00C22089"/>
    <w:rsid w:val="00C277FE"/>
    <w:rsid w:val="00C31724"/>
    <w:rsid w:val="00C41A8A"/>
    <w:rsid w:val="00C45915"/>
    <w:rsid w:val="00C478DD"/>
    <w:rsid w:val="00C47E90"/>
    <w:rsid w:val="00C50DD5"/>
    <w:rsid w:val="00C51D93"/>
    <w:rsid w:val="00C6016A"/>
    <w:rsid w:val="00C61287"/>
    <w:rsid w:val="00C6559D"/>
    <w:rsid w:val="00C65778"/>
    <w:rsid w:val="00C66D93"/>
    <w:rsid w:val="00C716D1"/>
    <w:rsid w:val="00C75353"/>
    <w:rsid w:val="00C87680"/>
    <w:rsid w:val="00C87C74"/>
    <w:rsid w:val="00C909E7"/>
    <w:rsid w:val="00CA2DBC"/>
    <w:rsid w:val="00CA366E"/>
    <w:rsid w:val="00CB3603"/>
    <w:rsid w:val="00CB3A1F"/>
    <w:rsid w:val="00CC5D88"/>
    <w:rsid w:val="00CC5F61"/>
    <w:rsid w:val="00CD1AB1"/>
    <w:rsid w:val="00CD1BAF"/>
    <w:rsid w:val="00CD34DC"/>
    <w:rsid w:val="00CD7C56"/>
    <w:rsid w:val="00CE3561"/>
    <w:rsid w:val="00CE45F4"/>
    <w:rsid w:val="00CE6999"/>
    <w:rsid w:val="00CF01A1"/>
    <w:rsid w:val="00CF1F31"/>
    <w:rsid w:val="00CF2926"/>
    <w:rsid w:val="00CF29B8"/>
    <w:rsid w:val="00CF727E"/>
    <w:rsid w:val="00D04466"/>
    <w:rsid w:val="00D04DED"/>
    <w:rsid w:val="00D0583C"/>
    <w:rsid w:val="00D066CE"/>
    <w:rsid w:val="00D07094"/>
    <w:rsid w:val="00D105D1"/>
    <w:rsid w:val="00D12A25"/>
    <w:rsid w:val="00D14F4B"/>
    <w:rsid w:val="00D15CE8"/>
    <w:rsid w:val="00D33EE7"/>
    <w:rsid w:val="00D40554"/>
    <w:rsid w:val="00D44EFE"/>
    <w:rsid w:val="00D45249"/>
    <w:rsid w:val="00D54E5A"/>
    <w:rsid w:val="00D61C26"/>
    <w:rsid w:val="00D6235B"/>
    <w:rsid w:val="00D749B3"/>
    <w:rsid w:val="00D75BDF"/>
    <w:rsid w:val="00D7708E"/>
    <w:rsid w:val="00D81D29"/>
    <w:rsid w:val="00D8339D"/>
    <w:rsid w:val="00D83BC4"/>
    <w:rsid w:val="00D84973"/>
    <w:rsid w:val="00D90089"/>
    <w:rsid w:val="00D97621"/>
    <w:rsid w:val="00D97659"/>
    <w:rsid w:val="00DA07F1"/>
    <w:rsid w:val="00DA18FE"/>
    <w:rsid w:val="00DA49F8"/>
    <w:rsid w:val="00DC3D2F"/>
    <w:rsid w:val="00DD079E"/>
    <w:rsid w:val="00DD3F7B"/>
    <w:rsid w:val="00DD4B54"/>
    <w:rsid w:val="00DE5845"/>
    <w:rsid w:val="00DE6767"/>
    <w:rsid w:val="00DF382F"/>
    <w:rsid w:val="00DF6229"/>
    <w:rsid w:val="00E02A5F"/>
    <w:rsid w:val="00E06905"/>
    <w:rsid w:val="00E06AE6"/>
    <w:rsid w:val="00E0777D"/>
    <w:rsid w:val="00E20E53"/>
    <w:rsid w:val="00E2196D"/>
    <w:rsid w:val="00E2500D"/>
    <w:rsid w:val="00E32475"/>
    <w:rsid w:val="00E33824"/>
    <w:rsid w:val="00E33990"/>
    <w:rsid w:val="00E36067"/>
    <w:rsid w:val="00E435B8"/>
    <w:rsid w:val="00E526AD"/>
    <w:rsid w:val="00E6091B"/>
    <w:rsid w:val="00E663A6"/>
    <w:rsid w:val="00E66955"/>
    <w:rsid w:val="00E7102C"/>
    <w:rsid w:val="00E7645A"/>
    <w:rsid w:val="00E87B07"/>
    <w:rsid w:val="00E9105E"/>
    <w:rsid w:val="00E91873"/>
    <w:rsid w:val="00E957CE"/>
    <w:rsid w:val="00EA10BC"/>
    <w:rsid w:val="00EA131D"/>
    <w:rsid w:val="00EA2341"/>
    <w:rsid w:val="00EA41FA"/>
    <w:rsid w:val="00EA5346"/>
    <w:rsid w:val="00EA5BEA"/>
    <w:rsid w:val="00EB036E"/>
    <w:rsid w:val="00EB07D1"/>
    <w:rsid w:val="00EB1899"/>
    <w:rsid w:val="00EB51D8"/>
    <w:rsid w:val="00EB6590"/>
    <w:rsid w:val="00EC2F2A"/>
    <w:rsid w:val="00ED08B6"/>
    <w:rsid w:val="00ED1439"/>
    <w:rsid w:val="00ED3932"/>
    <w:rsid w:val="00EE1521"/>
    <w:rsid w:val="00EF2E15"/>
    <w:rsid w:val="00EF51F7"/>
    <w:rsid w:val="00EF5295"/>
    <w:rsid w:val="00F04D4B"/>
    <w:rsid w:val="00F1103A"/>
    <w:rsid w:val="00F13AB1"/>
    <w:rsid w:val="00F17F9A"/>
    <w:rsid w:val="00F20E07"/>
    <w:rsid w:val="00F22C52"/>
    <w:rsid w:val="00F325A9"/>
    <w:rsid w:val="00F3287D"/>
    <w:rsid w:val="00F34F22"/>
    <w:rsid w:val="00F40156"/>
    <w:rsid w:val="00F44256"/>
    <w:rsid w:val="00F54F59"/>
    <w:rsid w:val="00F579E1"/>
    <w:rsid w:val="00F76702"/>
    <w:rsid w:val="00F814FF"/>
    <w:rsid w:val="00F944BF"/>
    <w:rsid w:val="00F9507F"/>
    <w:rsid w:val="00F95E7A"/>
    <w:rsid w:val="00FA220C"/>
    <w:rsid w:val="00FA25EF"/>
    <w:rsid w:val="00FA29DB"/>
    <w:rsid w:val="00FA3B5A"/>
    <w:rsid w:val="00FB5682"/>
    <w:rsid w:val="00FB5A68"/>
    <w:rsid w:val="00FC1049"/>
    <w:rsid w:val="00FD08CB"/>
    <w:rsid w:val="00FD104E"/>
    <w:rsid w:val="00FD3331"/>
    <w:rsid w:val="00FF2563"/>
    <w:rsid w:val="00FF29C0"/>
    <w:rsid w:val="00FF3574"/>
    <w:rsid w:val="00FF385D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22BB"/>
  <w15:chartTrackingRefBased/>
  <w15:docId w15:val="{0AA83622-CCB8-47B3-94F8-DEB0E30D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9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109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10972"/>
  </w:style>
  <w:style w:type="character" w:customStyle="1" w:styleId="apple-converted-space">
    <w:name w:val="apple-converted-space"/>
    <w:basedOn w:val="DefaultParagraphFont"/>
    <w:rsid w:val="00004126"/>
  </w:style>
  <w:style w:type="character" w:styleId="Hyperlink">
    <w:name w:val="Hyperlink"/>
    <w:basedOn w:val="DefaultParagraphFont"/>
    <w:uiPriority w:val="99"/>
    <w:semiHidden/>
    <w:unhideWhenUsed/>
    <w:rsid w:val="000041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Kubart</dc:creator>
  <cp:keywords/>
  <dc:description/>
  <cp:lastModifiedBy>Peter DeNoble</cp:lastModifiedBy>
  <cp:revision>2</cp:revision>
  <cp:lastPrinted>2019-12-12T18:55:00Z</cp:lastPrinted>
  <dcterms:created xsi:type="dcterms:W3CDTF">2020-03-18T12:34:00Z</dcterms:created>
  <dcterms:modified xsi:type="dcterms:W3CDTF">2020-03-18T12:34:00Z</dcterms:modified>
</cp:coreProperties>
</file>